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54" w:rsidRPr="00A96D44" w:rsidRDefault="00893BFC" w:rsidP="00186E54">
      <w:pPr>
        <w:ind w:left="9781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186E54" w:rsidRPr="00A96D44">
        <w:rPr>
          <w:color w:val="000000"/>
        </w:rPr>
        <w:t>Приложение № 2</w:t>
      </w:r>
    </w:p>
    <w:p w:rsidR="00186E54" w:rsidRPr="00A96D44" w:rsidRDefault="00186E54" w:rsidP="00186E54">
      <w:pPr>
        <w:ind w:left="9781"/>
        <w:jc w:val="right"/>
        <w:rPr>
          <w:bCs/>
          <w:color w:val="000000"/>
        </w:rPr>
      </w:pPr>
      <w:r w:rsidRPr="00A96D44">
        <w:rPr>
          <w:color w:val="000000"/>
        </w:rPr>
        <w:t xml:space="preserve">к </w:t>
      </w:r>
      <w:r w:rsidRPr="00A96D44">
        <w:rPr>
          <w:rStyle w:val="docheader"/>
          <w:bCs/>
        </w:rPr>
        <w:t xml:space="preserve">Национальной стратегии </w:t>
      </w:r>
      <w:r w:rsidRPr="00A96D44">
        <w:rPr>
          <w:bCs/>
          <w:color w:val="000000"/>
        </w:rPr>
        <w:t xml:space="preserve">по борьбе </w:t>
      </w:r>
    </w:p>
    <w:p w:rsidR="00186E54" w:rsidRPr="00A96D44" w:rsidRDefault="00186E54" w:rsidP="00186E54">
      <w:pPr>
        <w:ind w:left="9781"/>
        <w:jc w:val="right"/>
        <w:rPr>
          <w:color w:val="000000"/>
        </w:rPr>
      </w:pPr>
      <w:r w:rsidRPr="00A96D44">
        <w:rPr>
          <w:bCs/>
          <w:color w:val="000000"/>
        </w:rPr>
        <w:t>с наркотиками на 2011-2018 годы</w:t>
      </w:r>
    </w:p>
    <w:p w:rsidR="00186E54" w:rsidRPr="00000EC7" w:rsidRDefault="00186E54" w:rsidP="00186E54">
      <w:pPr>
        <w:rPr>
          <w:sz w:val="20"/>
          <w:szCs w:val="28"/>
        </w:rPr>
      </w:pPr>
    </w:p>
    <w:p w:rsidR="00186E54" w:rsidRPr="000B3C35" w:rsidRDefault="00186E54" w:rsidP="00186E54">
      <w:pPr>
        <w:jc w:val="center"/>
        <w:rPr>
          <w:b/>
        </w:rPr>
      </w:pPr>
      <w:r w:rsidRPr="000B3C35">
        <w:rPr>
          <w:b/>
          <w:color w:val="000000"/>
        </w:rPr>
        <w:t>Национальный план действий по борьбе с наркотиками</w:t>
      </w:r>
      <w:r>
        <w:rPr>
          <w:b/>
          <w:color w:val="000000"/>
        </w:rPr>
        <w:t xml:space="preserve"> </w:t>
      </w:r>
      <w:r w:rsidRPr="000B3C35">
        <w:rPr>
          <w:b/>
          <w:color w:val="000000"/>
        </w:rPr>
        <w:t>на</w:t>
      </w:r>
      <w:r>
        <w:rPr>
          <w:b/>
          <w:color w:val="000000"/>
        </w:rPr>
        <w:t xml:space="preserve"> </w:t>
      </w:r>
      <w:r w:rsidRPr="000B3C35">
        <w:rPr>
          <w:b/>
        </w:rPr>
        <w:t>2014-2016 годы</w:t>
      </w:r>
    </w:p>
    <w:p w:rsidR="00186E54" w:rsidRPr="000B3C35" w:rsidRDefault="00186E54" w:rsidP="00186E54">
      <w:pPr>
        <w:jc w:val="center"/>
        <w:rPr>
          <w:b/>
        </w:rPr>
      </w:pPr>
    </w:p>
    <w:tbl>
      <w:tblPr>
        <w:tblW w:w="1491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491"/>
        <w:gridCol w:w="1843"/>
        <w:gridCol w:w="1843"/>
        <w:gridCol w:w="1276"/>
        <w:gridCol w:w="1275"/>
        <w:gridCol w:w="1985"/>
        <w:gridCol w:w="2599"/>
      </w:tblGrid>
      <w:tr w:rsidR="00186E54" w:rsidRPr="000B3C35" w:rsidTr="00253C3F">
        <w:trPr>
          <w:trHeight w:val="295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№</w:t>
            </w:r>
          </w:p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Практические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Поддействия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Ответственное учреждение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Показатели результата</w:t>
            </w:r>
          </w:p>
        </w:tc>
      </w:tr>
    </w:tbl>
    <w:p w:rsidR="00186E54" w:rsidRPr="000B3C35" w:rsidRDefault="00186E54" w:rsidP="00186E54">
      <w:pPr>
        <w:rPr>
          <w:sz w:val="2"/>
          <w:szCs w:val="2"/>
        </w:rPr>
      </w:pPr>
    </w:p>
    <w:tbl>
      <w:tblPr>
        <w:tblW w:w="1494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514"/>
        <w:gridCol w:w="1843"/>
        <w:gridCol w:w="1843"/>
        <w:gridCol w:w="1276"/>
        <w:gridCol w:w="1275"/>
        <w:gridCol w:w="1975"/>
        <w:gridCol w:w="12"/>
        <w:gridCol w:w="12"/>
        <w:gridCol w:w="2617"/>
      </w:tblGrid>
      <w:tr w:rsidR="00186E54" w:rsidRPr="000B3C35" w:rsidTr="00253C3F">
        <w:trPr>
          <w:trHeight w:val="284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I:  СОКРАЩЕНИЕ СПРОСА НА НАРКОТИКИ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Подраздел I.1:</w:t>
            </w:r>
            <w:r w:rsidRPr="000B3C35">
              <w:rPr>
                <w:color w:val="000000"/>
                <w:lang w:eastAsia="cs-CZ"/>
              </w:rPr>
              <w:t>ПЕРВИЧНОЕ ПРЕДОТВРАЩЕНИЕ ПОТРЕБЛЕНИЯ НАРКОТИКОВ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rStyle w:val="longtext"/>
                <w:sz w:val="20"/>
                <w:szCs w:val="20"/>
              </w:rPr>
              <w:t>Стабилизация роста/сокращени</w:t>
            </w:r>
            <w:r>
              <w:rPr>
                <w:rStyle w:val="longtext"/>
                <w:sz w:val="20"/>
                <w:szCs w:val="20"/>
              </w:rPr>
              <w:t>я</w:t>
            </w:r>
            <w:r w:rsidRPr="000B3C35">
              <w:rPr>
                <w:rStyle w:val="longtext"/>
                <w:sz w:val="20"/>
                <w:szCs w:val="20"/>
              </w:rPr>
              <w:t xml:space="preserve"> потребления легальных и нелегальных наркотиков в обществе, особенно среди несовершеннолетних, а также содействие приостановлени</w:t>
            </w:r>
            <w:r>
              <w:rPr>
                <w:rStyle w:val="longtext"/>
                <w:sz w:val="20"/>
                <w:szCs w:val="20"/>
              </w:rPr>
              <w:t>ю</w:t>
            </w:r>
            <w:r w:rsidRPr="000B3C35">
              <w:rPr>
                <w:rStyle w:val="longtext"/>
                <w:sz w:val="20"/>
                <w:szCs w:val="20"/>
              </w:rPr>
              <w:t xml:space="preserve"> роста сокращения потребления незаконных инъекционных наркотиков</w:t>
            </w:r>
          </w:p>
        </w:tc>
      </w:tr>
      <w:tr w:rsidR="00186E54" w:rsidRPr="000B3C35" w:rsidTr="00253C3F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Развитие согласованной системы предотвращения</w:t>
            </w:r>
          </w:p>
        </w:tc>
        <w:tc>
          <w:tcPr>
            <w:tcW w:w="10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rStyle w:val="Heading1Char"/>
                <w:b w:val="0"/>
                <w:bCs w:val="0"/>
                <w:shd w:val="clear" w:color="auto" w:fill="FFFFFF"/>
                <w:lang w:val="ru-RU"/>
              </w:rPr>
              <w:t xml:space="preserve">Настоящая область деятельности освещена в разделе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Согласование деятельности, мера </w:t>
            </w:r>
            <w:r w:rsidRPr="000B3C35">
              <w:rPr>
                <w:i/>
                <w:color w:val="000000"/>
                <w:sz w:val="20"/>
                <w:szCs w:val="20"/>
                <w:lang w:eastAsia="cs-CZ"/>
              </w:rPr>
              <w:t>«Создание технических, тематических групп под эгидой Национальной комиссии по борьбе с наркотиками»</w:t>
            </w:r>
          </w:p>
        </w:tc>
      </w:tr>
      <w:tr w:rsidR="00186E54" w:rsidRPr="000B3C35" w:rsidTr="00253C3F">
        <w:trPr>
          <w:trHeight w:val="266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Гармонизация национальной нормативно-законодательной базы с европейскими стандартами с целью эффективной борьбы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 потреблением наркотиков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сокращени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спроса на </w:t>
            </w:r>
            <w:r>
              <w:rPr>
                <w:color w:val="000000"/>
                <w:sz w:val="20"/>
                <w:szCs w:val="20"/>
                <w:lang w:eastAsia="cs-CZ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2.2  Переоценка учебной программы по теме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«Жизнь и здоровье – 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ичные и социальные ценности»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t> </w:t>
            </w:r>
          </w:p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Октябрь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просвещения,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Институт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педагогических наук,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</w:t>
            </w:r>
            <w:r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</w:t>
            </w:r>
            <w:r w:rsidRPr="000B3C35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B3C35">
              <w:rPr>
                <w:color w:val="000000"/>
                <w:sz w:val="20"/>
                <w:szCs w:val="20"/>
              </w:rPr>
              <w:t xml:space="preserve">олодежи и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color w:val="000000"/>
                <w:sz w:val="20"/>
                <w:szCs w:val="20"/>
              </w:rPr>
              <w:t>порта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0B3C35">
              <w:rPr>
                <w:color w:val="000000"/>
                <w:sz w:val="20"/>
                <w:szCs w:val="20"/>
              </w:rPr>
              <w:t>ультуры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Учебная программа пересмотрена и представлена Национальной комиссии по борьбе с наркотиками </w:t>
            </w:r>
          </w:p>
        </w:tc>
      </w:tr>
      <w:tr w:rsidR="00186E54" w:rsidRPr="000B3C35" w:rsidTr="00253C3F">
        <w:trPr>
          <w:trHeight w:val="28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>2.3  Расширение системы непрерывной подготовки преподавателей в области предотвращения потребления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просвещения,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Институт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педагогических наук,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</w:t>
            </w:r>
            <w:r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</w:t>
            </w:r>
            <w:r w:rsidRPr="000B3C35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B3C35">
              <w:rPr>
                <w:color w:val="000000"/>
                <w:sz w:val="20"/>
                <w:szCs w:val="20"/>
              </w:rPr>
              <w:t xml:space="preserve">олодежи и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color w:val="000000"/>
                <w:sz w:val="20"/>
                <w:szCs w:val="20"/>
              </w:rPr>
              <w:t>порта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0B3C35">
              <w:rPr>
                <w:color w:val="000000"/>
                <w:sz w:val="20"/>
                <w:szCs w:val="20"/>
              </w:rPr>
              <w:t>ультуры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 об оценке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деятельности,  представленный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3.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Развитие системы предотвращения </w:t>
            </w:r>
            <w:r w:rsidRPr="000B3C35">
              <w:rPr>
                <w:sz w:val="20"/>
                <w:szCs w:val="20"/>
                <w:lang w:eastAsia="cs-CZ"/>
              </w:rPr>
              <w:t>потребления наркотиков в обществе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3.1 Организация и проведение деятельности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первично</w:t>
            </w:r>
            <w:r>
              <w:rPr>
                <w:color w:val="000000"/>
                <w:sz w:val="20"/>
                <w:szCs w:val="20"/>
                <w:lang w:eastAsia="cs-CZ"/>
              </w:rPr>
              <w:t>му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>предотвращени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ю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>потребления наркотиков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lastRenderedPageBreak/>
              <w:t> 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3.1.1 Действия по предотвращению потребления нар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котиков в спор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>тивных учрежде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ниях и </w:t>
            </w:r>
            <w:r>
              <w:rPr>
                <w:color w:val="000000"/>
                <w:sz w:val="20"/>
                <w:szCs w:val="20"/>
                <w:lang w:eastAsia="cs-CZ"/>
              </w:rPr>
              <w:t>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ентрах ресурсов </w:t>
            </w:r>
            <w:r w:rsidRPr="006E4F98">
              <w:rPr>
                <w:color w:val="000000"/>
                <w:sz w:val="18"/>
                <w:szCs w:val="18"/>
                <w:lang w:eastAsia="cs-CZ"/>
              </w:rPr>
              <w:t>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Министерство молодежи и спорта сов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Минис-терством  труда,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социальной защиты и семьи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и заинтере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сованными НПО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 и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Подраздел I.2: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lang w:eastAsia="cs-CZ"/>
              </w:rPr>
              <w:t>ЛЕЧЕНИЕ И РЕАБИЛИТАЦИЯ ПОТРЕБИТЕЛЕЙ НАРКОТИКОВ</w:t>
            </w:r>
          </w:p>
        </w:tc>
      </w:tr>
      <w:tr w:rsidR="00186E54" w:rsidRPr="000B3C35" w:rsidTr="00253C3F">
        <w:trPr>
          <w:trHeight w:val="754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одействие </w:t>
            </w:r>
            <w:r w:rsidRPr="000B3C35">
              <w:rPr>
                <w:rStyle w:val="longtext"/>
                <w:sz w:val="20"/>
                <w:szCs w:val="20"/>
              </w:rPr>
              <w:t xml:space="preserve">стабилизации </w:t>
            </w:r>
            <w:r>
              <w:rPr>
                <w:rStyle w:val="longtext"/>
                <w:sz w:val="20"/>
                <w:szCs w:val="20"/>
              </w:rPr>
              <w:t>тенденции роста  и</w:t>
            </w:r>
            <w:r w:rsidRPr="000B3C35">
              <w:rPr>
                <w:rStyle w:val="longtext"/>
                <w:sz w:val="20"/>
                <w:szCs w:val="20"/>
              </w:rPr>
              <w:t xml:space="preserve"> сокращению потребления </w:t>
            </w:r>
            <w:r>
              <w:rPr>
                <w:rStyle w:val="longtext"/>
                <w:sz w:val="20"/>
                <w:szCs w:val="20"/>
              </w:rPr>
              <w:t>не</w:t>
            </w:r>
            <w:r w:rsidRPr="000B3C35">
              <w:rPr>
                <w:rStyle w:val="longtext"/>
                <w:sz w:val="20"/>
                <w:szCs w:val="20"/>
              </w:rPr>
              <w:t xml:space="preserve">легальных инъекционных наркотиков и улучшению качества жизни потребителей всех видов наркотиков,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их семей и других близких лиц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путем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обеспечени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наличи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широкого спектра качественных услуг по сокращению рисков, лечению и реабилитации</w:t>
            </w:r>
          </w:p>
        </w:tc>
      </w:tr>
      <w:tr w:rsidR="00186E54" w:rsidRPr="000B3C35" w:rsidTr="00253C3F">
        <w:trPr>
          <w:trHeight w:val="1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Р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асширение лечения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путем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замен</w:t>
            </w:r>
            <w:r>
              <w:rPr>
                <w:color w:val="000000"/>
                <w:sz w:val="20"/>
                <w:szCs w:val="20"/>
                <w:lang w:eastAsia="cs-CZ"/>
              </w:rPr>
              <w:t>ы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метадона на национальном уровне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Создание территориальных наркологических кабинетов (Кахул, Комрат, Единец, Сорока, Унген</w:t>
            </w:r>
            <w:r>
              <w:rPr>
                <w:color w:val="000000"/>
                <w:sz w:val="20"/>
                <w:szCs w:val="20"/>
                <w:lang w:eastAsia="cs-CZ"/>
              </w:rPr>
              <w:t>ь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Территориальные наркологические кабинеты созданы</w:t>
            </w:r>
          </w:p>
        </w:tc>
      </w:tr>
      <w:tr w:rsidR="00186E54" w:rsidRPr="000B3C35" w:rsidTr="00253C3F">
        <w:trPr>
          <w:trHeight w:val="13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Повыш</w:t>
            </w:r>
            <w:r w:rsidRPr="000B3C35">
              <w:rPr>
                <w:sz w:val="20"/>
                <w:szCs w:val="20"/>
              </w:rPr>
              <w:t xml:space="preserve">ение эффективности лечения </w:t>
            </w:r>
            <w:r>
              <w:rPr>
                <w:sz w:val="20"/>
                <w:szCs w:val="20"/>
              </w:rPr>
              <w:t>от н</w:t>
            </w:r>
            <w:r w:rsidRPr="000B3C35">
              <w:rPr>
                <w:sz w:val="20"/>
                <w:szCs w:val="20"/>
              </w:rPr>
              <w:t>аркоти</w:t>
            </w:r>
            <w:r>
              <w:rPr>
                <w:sz w:val="20"/>
                <w:szCs w:val="20"/>
              </w:rPr>
              <w:t xml:space="preserve">ческой зависимости </w:t>
            </w:r>
            <w:r w:rsidRPr="000B3C35">
              <w:rPr>
                <w:sz w:val="20"/>
                <w:szCs w:val="20"/>
              </w:rPr>
              <w:t xml:space="preserve">и реабилитации </w:t>
            </w:r>
            <w:r>
              <w:rPr>
                <w:sz w:val="20"/>
                <w:szCs w:val="20"/>
              </w:rPr>
              <w:t xml:space="preserve">посредством </w:t>
            </w:r>
            <w:r w:rsidRPr="000B3C35">
              <w:rPr>
                <w:sz w:val="20"/>
                <w:szCs w:val="20"/>
              </w:rPr>
              <w:t>улучшени</w:t>
            </w:r>
            <w:r>
              <w:rPr>
                <w:sz w:val="20"/>
                <w:szCs w:val="20"/>
              </w:rPr>
              <w:t>я</w:t>
            </w:r>
            <w:r w:rsidRPr="000B3C35">
              <w:rPr>
                <w:sz w:val="20"/>
                <w:szCs w:val="20"/>
              </w:rPr>
              <w:t xml:space="preserve"> наличия, доступности и качества услуг</w:t>
            </w: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5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 1 Действия по установлению новых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методов </w:t>
            </w:r>
            <w:r w:rsidRPr="000B3C35">
              <w:rPr>
                <w:bCs/>
                <w:sz w:val="20"/>
                <w:szCs w:val="20"/>
                <w:lang w:eastAsia="cs-CZ"/>
              </w:rPr>
              <w:t>лечени</w:t>
            </w:r>
            <w:r>
              <w:rPr>
                <w:bCs/>
                <w:sz w:val="20"/>
                <w:szCs w:val="20"/>
                <w:lang w:eastAsia="cs-CZ"/>
              </w:rPr>
              <w:t>я</w:t>
            </w:r>
            <w:r w:rsidRPr="000B3C35">
              <w:rPr>
                <w:bCs/>
                <w:sz w:val="20"/>
                <w:szCs w:val="20"/>
                <w:lang w:eastAsia="cs-CZ"/>
              </w:rPr>
              <w:t>,</w:t>
            </w:r>
            <w:r>
              <w:rPr>
                <w:bCs/>
                <w:sz w:val="20"/>
                <w:szCs w:val="20"/>
                <w:lang w:eastAsia="cs-CZ"/>
              </w:rPr>
              <w:t xml:space="preserve"> определение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новых мер по </w:t>
            </w:r>
            <w:r>
              <w:rPr>
                <w:bCs/>
                <w:sz w:val="20"/>
                <w:szCs w:val="20"/>
                <w:lang w:eastAsia="cs-CZ"/>
              </w:rPr>
              <w:t xml:space="preserve">повышению эффективности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лечения потребителей наркотиков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</w:t>
            </w:r>
            <w:r w:rsidRPr="000B3C35">
              <w:rPr>
                <w:sz w:val="20"/>
                <w:szCs w:val="20"/>
              </w:rPr>
              <w:t xml:space="preserve">.1.1 Повышение эффективности и </w:t>
            </w:r>
            <w:r>
              <w:rPr>
                <w:sz w:val="20"/>
                <w:szCs w:val="20"/>
              </w:rPr>
              <w:t xml:space="preserve"> расширение ф</w:t>
            </w:r>
            <w:r w:rsidRPr="000B3C35">
              <w:rPr>
                <w:sz w:val="20"/>
                <w:szCs w:val="20"/>
              </w:rPr>
              <w:t>ундаменталь-ного альтернатив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ного лечения, включающего </w:t>
            </w:r>
            <w:r>
              <w:rPr>
                <w:sz w:val="20"/>
                <w:szCs w:val="20"/>
              </w:rPr>
              <w:t xml:space="preserve">расширенный </w:t>
            </w:r>
            <w:r w:rsidRPr="000B3C35">
              <w:rPr>
                <w:sz w:val="20"/>
                <w:szCs w:val="20"/>
              </w:rPr>
              <w:t>спектр психосоци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>альных и фармако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логических подходов в соответствии с потребностями </w:t>
            </w:r>
            <w:r w:rsidRPr="000B3C35">
              <w:rPr>
                <w:bCs/>
                <w:sz w:val="20"/>
                <w:szCs w:val="20"/>
                <w:lang w:eastAsia="cs-CZ"/>
              </w:rPr>
              <w:t>потребителей наркотиков</w:t>
            </w:r>
            <w:r w:rsidRPr="000B3C35">
              <w:rPr>
                <w:sz w:val="20"/>
                <w:szCs w:val="20"/>
              </w:rPr>
              <w:t xml:space="preserve"> (вклю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>чая особенное лечение, ад</w:t>
            </w:r>
            <w:r>
              <w:rPr>
                <w:sz w:val="20"/>
                <w:szCs w:val="20"/>
              </w:rPr>
              <w:t>а</w:t>
            </w:r>
            <w:r w:rsidRPr="000B3C35">
              <w:rPr>
                <w:sz w:val="20"/>
                <w:szCs w:val="20"/>
              </w:rPr>
              <w:t>пти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рованное к новым наркотикам или видам </w:t>
            </w:r>
            <w:r w:rsidRPr="006E4F98">
              <w:rPr>
                <w:sz w:val="18"/>
                <w:szCs w:val="18"/>
              </w:rPr>
              <w:t>потребления)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совместно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Министерством  труда, социальной защиты и семьи 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омиссии по борьбе с наркотиками </w:t>
            </w:r>
          </w:p>
        </w:tc>
      </w:tr>
      <w:tr w:rsidR="00186E54" w:rsidRPr="000B3C35" w:rsidTr="00253C3F">
        <w:trPr>
          <w:trHeight w:val="13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Укрепление механизмов внедрения </w:t>
            </w:r>
            <w:r>
              <w:rPr>
                <w:sz w:val="20"/>
                <w:szCs w:val="20"/>
              </w:rPr>
              <w:t xml:space="preserve">нормативно-законодательной базы </w:t>
            </w:r>
            <w:r w:rsidRPr="000B3C35">
              <w:rPr>
                <w:sz w:val="20"/>
                <w:szCs w:val="20"/>
              </w:rPr>
              <w:t xml:space="preserve"> с целью обеспечения комплексной помощи лицам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наркотической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зависимостью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.1 Обеспечение помощи лицам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завис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имостью от наркотиков,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согласно Закону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№ 713 от 6декабря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2001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ода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о контроле и предупреждении злоупотребления алкоголем, незаконного потребления наркотиков и других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.1.1 Комплексные действия по предоставлению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психо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лого-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социальной медицинской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помощи лицам с зависимостью от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Декабрь 2014 г.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совместно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Министерством  труда, социальной защиты и семьи 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lastRenderedPageBreak/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13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.2 Оценка потребностей и анализ доступности существующих наркотиков, с учетом местной и региональной специфики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rPr>
                <w:color w:val="231F2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здравоохранения совместно с Министерством  труда, социальной защиты и семьи, Министерством внутренних дел, Министерством  юстиции    и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7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.3 Развитие нормативн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ой базы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об организации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деятельности с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оциальной службы для лиц с зависимостью от психоактивных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2014-</w:t>
            </w:r>
          </w:p>
          <w:p w:rsidR="00186E54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231F2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здравоохранения совместно с Министерством  труда, социальной защиты и семьи, Министерством внутренних дел, Министерством  юстиции    и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II: СОКРАЩЕНИЕ РИСКОВ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a4"/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rStyle w:val="shorttext"/>
                <w:sz w:val="20"/>
                <w:szCs w:val="20"/>
              </w:rPr>
              <w:t>нижение потенциальных рисков, связанных со всеми видами наркотиков и воздействия экономического, медицинского, социального, уголовного характера и в области безопасности в  связи с их использованием отдельными лицами и обществом, содействие стабилизации и</w:t>
            </w:r>
            <w:r>
              <w:rPr>
                <w:rStyle w:val="shorttext"/>
                <w:sz w:val="20"/>
                <w:szCs w:val="20"/>
              </w:rPr>
              <w:t xml:space="preserve"> тенденции </w:t>
            </w:r>
            <w:r w:rsidRPr="000B3C35">
              <w:rPr>
                <w:rStyle w:val="shorttext"/>
                <w:sz w:val="20"/>
                <w:szCs w:val="20"/>
              </w:rPr>
              <w:t xml:space="preserve"> сокращени</w:t>
            </w:r>
            <w:r>
              <w:rPr>
                <w:rStyle w:val="shorttext"/>
                <w:sz w:val="20"/>
                <w:szCs w:val="20"/>
              </w:rPr>
              <w:t>я</w:t>
            </w:r>
            <w:r w:rsidRPr="000B3C35">
              <w:rPr>
                <w:rStyle w:val="shorttext"/>
                <w:sz w:val="20"/>
                <w:szCs w:val="20"/>
              </w:rPr>
              <w:t xml:space="preserve"> потребления незаконных инъекционных наркотиков</w:t>
            </w:r>
          </w:p>
        </w:tc>
      </w:tr>
      <w:tr w:rsidR="00186E54" w:rsidRPr="000B3C35" w:rsidTr="00253C3F">
        <w:trPr>
          <w:trHeight w:val="25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7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Развитие  политик по сокращению рисков и внедрению стандартов качества с целью обеспечения помощи потребителям наркотиков, а также их родственникам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Создание и внедрение концепта сокращения рисков, предложенного для потребителей наркотиков, а также для их родственников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.1.1 Предоставле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ние доступных услуг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сокращени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ю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рисков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для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целевых групп 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Style w:val="FootnoteTextChar"/>
                <w:sz w:val="20"/>
                <w:szCs w:val="20"/>
                <w:lang w:val="ru-RU"/>
              </w:rPr>
              <w:t>Концепт снижения рисков р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>азработан</w:t>
            </w:r>
            <w:r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 xml:space="preserve"> и представлен</w:t>
            </w:r>
            <w:r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  <w:r w:rsidRPr="000B3C35"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 reduc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9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.1.2 Внедрение минимальных стандартов ЕС для предоставления услуг в соответствии с  потребностями потребителей наркотиков, обеспечения регионального информирования и идентификации методов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Январь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2015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41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8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</w:rPr>
            </w:pPr>
            <w:r w:rsidRPr="000B3C35">
              <w:rPr>
                <w:sz w:val="20"/>
                <w:szCs w:val="20"/>
              </w:rPr>
              <w:t xml:space="preserve">Улучшение качества </w:t>
            </w:r>
            <w:r>
              <w:rPr>
                <w:sz w:val="20"/>
                <w:szCs w:val="20"/>
              </w:rPr>
              <w:t>мер по</w:t>
            </w:r>
            <w:r w:rsidRPr="000B3C35">
              <w:rPr>
                <w:sz w:val="20"/>
                <w:szCs w:val="20"/>
              </w:rPr>
              <w:t xml:space="preserve"> сокращению рисков спроса на наркотики в зависимости от социально-культурной среды, возраста, пола, и.т.д. </w:t>
            </w: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</w:t>
            </w:r>
            <w:r w:rsidRPr="000B3C35">
              <w:rPr>
                <w:sz w:val="20"/>
                <w:szCs w:val="20"/>
              </w:rPr>
              <w:t xml:space="preserve">.1 Установление и внедрение мер и </w:t>
            </w:r>
            <w:r>
              <w:rPr>
                <w:sz w:val="20"/>
                <w:szCs w:val="20"/>
              </w:rPr>
              <w:t>техник</w:t>
            </w:r>
            <w:r w:rsidRPr="000B3C35">
              <w:rPr>
                <w:sz w:val="20"/>
                <w:szCs w:val="20"/>
              </w:rPr>
              <w:t xml:space="preserve"> в плане хороших практик, стандартов качества для вмешательства и услуг </w:t>
            </w:r>
            <w:r>
              <w:rPr>
                <w:sz w:val="20"/>
                <w:szCs w:val="20"/>
              </w:rPr>
              <w:t xml:space="preserve">по </w:t>
            </w:r>
            <w:r w:rsidRPr="000B3C35">
              <w:rPr>
                <w:sz w:val="20"/>
                <w:szCs w:val="20"/>
              </w:rPr>
              <w:t>предотвращени</w:t>
            </w:r>
            <w:r>
              <w:rPr>
                <w:sz w:val="20"/>
                <w:szCs w:val="20"/>
              </w:rPr>
              <w:t>ю</w:t>
            </w:r>
            <w:r w:rsidRPr="000B3C35">
              <w:rPr>
                <w:sz w:val="20"/>
                <w:szCs w:val="20"/>
              </w:rPr>
              <w:t xml:space="preserve"> потребления наркотиков, лечения</w:t>
            </w:r>
            <w:r>
              <w:rPr>
                <w:sz w:val="20"/>
                <w:szCs w:val="20"/>
              </w:rPr>
              <w:t xml:space="preserve"> различных методов и реабилитации для </w:t>
            </w:r>
            <w:r w:rsidRPr="000B3C35">
              <w:rPr>
                <w:sz w:val="20"/>
                <w:szCs w:val="20"/>
              </w:rPr>
              <w:t xml:space="preserve">сокращения вредных эффектов наркотиков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 осуществленных действий и представленных  отчетов Национальной комиссии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2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Повышение межсекторального сотрудничества и партнерств с гражданским обществом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внедрении программ по сокращению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Действия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между НПО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внедряющими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программы по сокращению рисков</w:t>
            </w:r>
            <w:r>
              <w:rPr>
                <w:color w:val="000000"/>
                <w:sz w:val="20"/>
                <w:szCs w:val="20"/>
                <w:lang w:eastAsia="cs-CZ"/>
              </w:rPr>
              <w:t>, и полицией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Министерство внутренних дел,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0B3C35">
              <w:rPr>
                <w:sz w:val="20"/>
                <w:szCs w:val="20"/>
              </w:rPr>
              <w:t>азработанны</w:t>
            </w:r>
            <w:r>
              <w:rPr>
                <w:sz w:val="20"/>
                <w:szCs w:val="20"/>
              </w:rPr>
              <w:t xml:space="preserve">е </w:t>
            </w:r>
            <w:r w:rsidRPr="000B3C35">
              <w:rPr>
                <w:sz w:val="20"/>
                <w:szCs w:val="20"/>
              </w:rPr>
              <w:t xml:space="preserve"> инструкци</w:t>
            </w:r>
            <w:r>
              <w:rPr>
                <w:sz w:val="20"/>
                <w:szCs w:val="20"/>
              </w:rPr>
              <w:t>и,</w:t>
            </w:r>
            <w:r w:rsidRPr="000B3C35">
              <w:rPr>
                <w:sz w:val="20"/>
                <w:szCs w:val="20"/>
              </w:rPr>
              <w:t xml:space="preserve"> отчет о соглашениях о партнерстве, заключенных между НПО и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 xml:space="preserve">олицией, </w:t>
            </w:r>
            <w:r>
              <w:rPr>
                <w:sz w:val="20"/>
                <w:szCs w:val="20"/>
              </w:rPr>
              <w:t xml:space="preserve">а также о </w:t>
            </w:r>
            <w:r w:rsidRPr="000B3C35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ах</w:t>
            </w:r>
            <w:r w:rsidRPr="000B3C35">
              <w:rPr>
                <w:sz w:val="20"/>
                <w:szCs w:val="20"/>
              </w:rPr>
              <w:t xml:space="preserve"> сотрудничества, представлены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Раздел III: </w:t>
            </w:r>
            <w:r w:rsidRPr="000B3C35">
              <w:rPr>
                <w:rStyle w:val="CharChar1"/>
                <w:b/>
                <w:bCs/>
                <w:sz w:val="20"/>
                <w:szCs w:val="20"/>
                <w:lang w:val="ru-RU" w:eastAsia="cs-CZ"/>
              </w:rPr>
              <w:t>СОКРАЩЕНИЕ ПРЕДЛОЖЕНИЯ НАРКОТИКОВ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Ужесточение правил предписания и выдачи легальных наркотиков,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особенно для несовершеннолетних,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 xml:space="preserve">посредством эффективного применения законов и использования других институциональных механизмов. </w:t>
            </w:r>
            <w:r>
              <w:rPr>
                <w:rStyle w:val="shorttext"/>
                <w:sz w:val="20"/>
                <w:szCs w:val="20"/>
              </w:rPr>
              <w:t xml:space="preserve">Исключение явлений </w:t>
            </w:r>
            <w:r w:rsidRPr="000B3C35">
              <w:rPr>
                <w:rStyle w:val="shorttext"/>
                <w:sz w:val="20"/>
                <w:szCs w:val="20"/>
              </w:rPr>
              <w:t>домашнего выращивания растений для производства наркотиков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и  сокращение оборота наркотиков</w:t>
            </w:r>
            <w:r>
              <w:rPr>
                <w:rStyle w:val="shorttext"/>
                <w:sz w:val="20"/>
                <w:szCs w:val="20"/>
              </w:rPr>
              <w:t xml:space="preserve">, которые ввозятся или провозятся </w:t>
            </w:r>
            <w:r w:rsidRPr="000B3C35">
              <w:rPr>
                <w:rStyle w:val="shorttext"/>
                <w:sz w:val="20"/>
                <w:szCs w:val="20"/>
              </w:rPr>
              <w:t>через Республику Молдова</w:t>
            </w:r>
          </w:p>
        </w:tc>
      </w:tr>
      <w:tr w:rsidR="00186E54" w:rsidRPr="000B3C35" w:rsidTr="00253C3F">
        <w:trPr>
          <w:trHeight w:val="7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Рассмотрение и улучшение </w:t>
            </w:r>
            <w:r>
              <w:rPr>
                <w:color w:val="000000"/>
                <w:sz w:val="20"/>
                <w:szCs w:val="20"/>
              </w:rPr>
              <w:t xml:space="preserve">законодательной базы </w:t>
            </w:r>
            <w:r w:rsidRPr="000B3C35">
              <w:rPr>
                <w:color w:val="000000"/>
                <w:sz w:val="20"/>
                <w:szCs w:val="20"/>
              </w:rPr>
              <w:t>о борьбе с предложением наркотиков</w:t>
            </w: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 xml:space="preserve">.1  </w:t>
            </w:r>
            <w:r>
              <w:rPr>
                <w:color w:val="000000"/>
                <w:sz w:val="20"/>
                <w:szCs w:val="20"/>
              </w:rPr>
              <w:t xml:space="preserve">Изучение необходимости </w:t>
            </w:r>
            <w:r w:rsidRPr="000B3C35">
              <w:rPr>
                <w:color w:val="000000"/>
                <w:sz w:val="20"/>
                <w:szCs w:val="20"/>
              </w:rPr>
              <w:t>представлени</w:t>
            </w:r>
            <w:r>
              <w:rPr>
                <w:color w:val="000000"/>
                <w:sz w:val="20"/>
                <w:szCs w:val="20"/>
              </w:rPr>
              <w:t>я и внесения и</w:t>
            </w:r>
            <w:r w:rsidRPr="000B3C35">
              <w:rPr>
                <w:bCs/>
                <w:sz w:val="20"/>
                <w:szCs w:val="20"/>
                <w:lang w:eastAsia="cs-CZ"/>
              </w:rPr>
              <w:t>зменени</w:t>
            </w:r>
            <w:r>
              <w:rPr>
                <w:bCs/>
                <w:sz w:val="20"/>
                <w:szCs w:val="20"/>
                <w:lang w:eastAsia="cs-CZ"/>
              </w:rPr>
              <w:t xml:space="preserve">й в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ст</w:t>
            </w:r>
            <w:r>
              <w:rPr>
                <w:bCs/>
                <w:sz w:val="20"/>
                <w:szCs w:val="20"/>
                <w:lang w:eastAsia="cs-CZ"/>
              </w:rPr>
              <w:t>атью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134</w:t>
            </w:r>
            <w:r w:rsidRPr="001467BB">
              <w:rPr>
                <w:bCs/>
                <w:sz w:val="20"/>
                <w:szCs w:val="20"/>
                <w:vertAlign w:val="superscript"/>
                <w:lang w:eastAsia="cs-CZ"/>
              </w:rPr>
              <w:t>1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Уголовного кодекса Республики Молдова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>.1.1</w:t>
            </w:r>
            <w:r>
              <w:rPr>
                <w:color w:val="000000"/>
                <w:sz w:val="20"/>
                <w:szCs w:val="20"/>
              </w:rPr>
              <w:t xml:space="preserve"> Пересмотр указанной статьи  в соответствии с </w:t>
            </w:r>
            <w:r w:rsidRPr="000B3C35">
              <w:rPr>
                <w:color w:val="000000"/>
                <w:sz w:val="20"/>
                <w:szCs w:val="20"/>
              </w:rPr>
              <w:t>положени</w:t>
            </w:r>
            <w:r>
              <w:rPr>
                <w:color w:val="000000"/>
                <w:sz w:val="20"/>
                <w:szCs w:val="20"/>
              </w:rPr>
              <w:t>ями</w:t>
            </w:r>
            <w:r w:rsidRPr="000B3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bCs/>
                <w:sz w:val="20"/>
                <w:szCs w:val="20"/>
                <w:lang w:eastAsia="cs-CZ"/>
              </w:rPr>
              <w:t>уществующ</w:t>
            </w:r>
            <w:r>
              <w:rPr>
                <w:bCs/>
                <w:sz w:val="20"/>
                <w:szCs w:val="20"/>
                <w:lang w:eastAsia="cs-CZ"/>
              </w:rPr>
              <w:t>ей законодательной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IV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  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Генеральная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подведомственная Министерству финансов, 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Законопроект разработан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4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>. 2 Рассмот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рение возможности </w:t>
            </w:r>
            <w:r>
              <w:rPr>
                <w:color w:val="000000"/>
                <w:sz w:val="20"/>
                <w:szCs w:val="20"/>
              </w:rPr>
              <w:t xml:space="preserve"> приведения в соответствие части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(1) ст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атьи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 233 Кодекса 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Республики Молдова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о правонарушениях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0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2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.2 Включение положения о привлечении к ответственности автоводителей, которые, согласно 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п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ротоколу медицинского обследования по установлению факта потребления алкоголя, состояния оп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ь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янения и е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го характера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, являются последствиями потребления наркотиков, используя практику других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Квартал IV 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Генеральная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подведомственная Министерству финансов,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Законопроект разработан</w:t>
            </w:r>
          </w:p>
        </w:tc>
      </w:tr>
      <w:tr w:rsidR="00186E54" w:rsidRPr="000B3C35" w:rsidTr="00253C3F">
        <w:trPr>
          <w:trHeight w:val="4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.3 Установление новых веществ, появившихся в незаконном обороте, </w:t>
            </w:r>
            <w:r>
              <w:rPr>
                <w:bCs/>
                <w:sz w:val="20"/>
                <w:szCs w:val="20"/>
                <w:lang w:eastAsia="cs-CZ"/>
              </w:rPr>
              <w:t xml:space="preserve"> в </w:t>
            </w:r>
            <w:r w:rsidRPr="000B3C35">
              <w:rPr>
                <w:bCs/>
                <w:sz w:val="20"/>
                <w:szCs w:val="20"/>
                <w:lang w:eastAsia="cs-CZ"/>
              </w:rPr>
              <w:t>результат</w:t>
            </w:r>
            <w:r>
              <w:rPr>
                <w:bCs/>
                <w:sz w:val="20"/>
                <w:szCs w:val="20"/>
                <w:lang w:eastAsia="cs-CZ"/>
              </w:rPr>
              <w:t>е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оценки ситуации на черном рынке страны и представлени</w:t>
            </w:r>
            <w:r>
              <w:rPr>
                <w:bCs/>
                <w:sz w:val="20"/>
                <w:szCs w:val="20"/>
                <w:lang w:eastAsia="cs-CZ"/>
              </w:rPr>
              <w:t>я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предложений для у</w:t>
            </w:r>
            <w:r>
              <w:rPr>
                <w:bCs/>
                <w:sz w:val="20"/>
                <w:szCs w:val="20"/>
                <w:lang w:eastAsia="cs-CZ"/>
              </w:rPr>
              <w:t>совершенство-вания  соответствующей законодательной базы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</w:t>
            </w:r>
            <w:r>
              <w:rPr>
                <w:bCs/>
                <w:sz w:val="20"/>
                <w:szCs w:val="20"/>
                <w:lang w:eastAsia="cs-CZ"/>
              </w:rPr>
              <w:t>3</w:t>
            </w:r>
            <w:r w:rsidRPr="000B3C35">
              <w:rPr>
                <w:bCs/>
                <w:sz w:val="20"/>
                <w:szCs w:val="20"/>
                <w:lang w:eastAsia="cs-CZ"/>
              </w:rPr>
              <w:t>.</w:t>
            </w:r>
            <w:r>
              <w:rPr>
                <w:bCs/>
                <w:sz w:val="20"/>
                <w:szCs w:val="20"/>
                <w:lang w:eastAsia="cs-CZ"/>
              </w:rPr>
              <w:t>1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Представление проектов нормативных актов</w:t>
            </w:r>
            <w:r>
              <w:rPr>
                <w:bCs/>
                <w:sz w:val="20"/>
                <w:szCs w:val="20"/>
                <w:lang w:eastAsia="cs-CZ"/>
              </w:rPr>
              <w:t xml:space="preserve"> по урегулированию или внесение изменений в них 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согласование с заинтересован</w:t>
            </w:r>
            <w:r>
              <w:rPr>
                <w:bCs/>
                <w:sz w:val="20"/>
                <w:szCs w:val="20"/>
                <w:lang w:eastAsia="cs-CZ"/>
              </w:rPr>
              <w:t>-</w:t>
            </w:r>
            <w:r w:rsidRPr="000B3C35">
              <w:rPr>
                <w:bCs/>
                <w:sz w:val="20"/>
                <w:szCs w:val="20"/>
                <w:lang w:eastAsia="cs-CZ"/>
              </w:rPr>
              <w:t>ными 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Министерство здравоохранения, Министерство  юстиции, 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Гене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9E3D1B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9E3D1B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Таможенная служба,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9E3D1B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подведомственная Министерству финансов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Проекты нормативных актов разработаны</w:t>
            </w:r>
          </w:p>
        </w:tc>
      </w:tr>
      <w:tr w:rsidR="00186E54" w:rsidRPr="000B3C35" w:rsidTr="00253C3F">
        <w:trPr>
          <w:trHeight w:val="16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.4 Рассмотрение и предоставление предложений для изменения  ч</w:t>
            </w:r>
            <w:r>
              <w:rPr>
                <w:bCs/>
                <w:sz w:val="20"/>
                <w:szCs w:val="20"/>
                <w:lang w:eastAsia="cs-CZ"/>
              </w:rPr>
              <w:t xml:space="preserve">асти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(1) ст</w:t>
            </w:r>
            <w:r>
              <w:rPr>
                <w:bCs/>
                <w:sz w:val="20"/>
                <w:szCs w:val="20"/>
                <w:lang w:eastAsia="cs-CZ"/>
              </w:rPr>
              <w:t xml:space="preserve">атьи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85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Кодекса </w:t>
            </w:r>
            <w:r w:rsidRPr="000B3C35">
              <w:rPr>
                <w:bCs/>
                <w:sz w:val="20"/>
                <w:szCs w:val="20"/>
                <w:lang w:eastAsia="cs-CZ"/>
              </w:rPr>
              <w:t>Республики Молдова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 о правонарушениях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«</w:t>
            </w:r>
            <w:r w:rsidRPr="000B3C35">
              <w:rPr>
                <w:color w:val="000000"/>
                <w:sz w:val="20"/>
                <w:szCs w:val="20"/>
              </w:rPr>
              <w:t>Незаконное приобретение или хранение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наркотических или иных психотропных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веществ в малых размерах либо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потребление таких веществ без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назначения врача</w:t>
            </w:r>
            <w:r w:rsidRPr="000B3C35">
              <w:rPr>
                <w:color w:val="000000"/>
                <w:sz w:val="17"/>
              </w:rPr>
              <w:t>»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.4.</w:t>
            </w:r>
            <w:r>
              <w:rPr>
                <w:bCs/>
                <w:sz w:val="20"/>
                <w:szCs w:val="20"/>
                <w:lang w:eastAsia="cs-CZ"/>
              </w:rPr>
              <w:t xml:space="preserve">1 </w:t>
            </w:r>
            <w:r w:rsidRPr="000B3C35">
              <w:rPr>
                <w:sz w:val="20"/>
                <w:szCs w:val="20"/>
              </w:rPr>
              <w:t xml:space="preserve">Поправка </w:t>
            </w:r>
            <w:r>
              <w:rPr>
                <w:sz w:val="20"/>
                <w:szCs w:val="20"/>
              </w:rPr>
              <w:t xml:space="preserve"> к </w:t>
            </w:r>
            <w:r w:rsidRPr="000B3C35">
              <w:rPr>
                <w:sz w:val="20"/>
                <w:szCs w:val="20"/>
              </w:rPr>
              <w:t>стать</w:t>
            </w:r>
            <w:r>
              <w:rPr>
                <w:sz w:val="20"/>
                <w:szCs w:val="20"/>
              </w:rPr>
              <w:t>е</w:t>
            </w:r>
            <w:r w:rsidRPr="000B3C35">
              <w:rPr>
                <w:sz w:val="20"/>
                <w:szCs w:val="20"/>
              </w:rPr>
              <w:t xml:space="preserve"> для ужесточения ответственности за совершение правонарушения за</w:t>
            </w:r>
          </w:p>
          <w:p w:rsidR="00186E54" w:rsidRPr="000B3C35" w:rsidRDefault="00186E54" w:rsidP="00253C3F">
            <w:r>
              <w:rPr>
                <w:color w:val="000000"/>
                <w:sz w:val="20"/>
                <w:szCs w:val="20"/>
              </w:rPr>
              <w:t>н</w:t>
            </w:r>
            <w:r w:rsidRPr="000B3C35">
              <w:rPr>
                <w:color w:val="000000"/>
                <w:sz w:val="20"/>
                <w:szCs w:val="20"/>
              </w:rPr>
              <w:t xml:space="preserve">езаконное приобретение или хранение без цели сбыта наркотических или иных психотропных веществ в малых </w:t>
            </w:r>
            <w:r>
              <w:rPr>
                <w:color w:val="000000"/>
                <w:sz w:val="20"/>
                <w:szCs w:val="20"/>
              </w:rPr>
              <w:t>количествах</w:t>
            </w:r>
            <w:r w:rsidRPr="000B3C35">
              <w:rPr>
                <w:color w:val="000000"/>
                <w:sz w:val="20"/>
                <w:szCs w:val="20"/>
              </w:rPr>
              <w:t xml:space="preserve">, а </w:t>
            </w:r>
            <w:r>
              <w:rPr>
                <w:color w:val="000000"/>
                <w:sz w:val="20"/>
                <w:szCs w:val="20"/>
              </w:rPr>
              <w:t>также их</w:t>
            </w:r>
            <w:r w:rsidRPr="000B3C35">
              <w:rPr>
                <w:color w:val="000000"/>
                <w:sz w:val="20"/>
                <w:szCs w:val="20"/>
              </w:rPr>
              <w:t xml:space="preserve"> потребление без назначения врача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IV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 2014 г.</w:t>
            </w: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совместно с </w:t>
            </w:r>
            <w:r>
              <w:rPr>
                <w:bCs/>
                <w:sz w:val="20"/>
                <w:szCs w:val="20"/>
                <w:lang w:eastAsia="cs-CZ"/>
              </w:rPr>
              <w:t>М</w:t>
            </w:r>
            <w:r w:rsidRPr="000B3C35">
              <w:rPr>
                <w:sz w:val="20"/>
                <w:szCs w:val="20"/>
                <w:lang w:eastAsia="cs-CZ"/>
              </w:rPr>
              <w:t xml:space="preserve">инистерством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и заинтересованны-ми учреждениями</w:t>
            </w: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IV: СОГЛАСОВАНИЕ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ДЕЯТЕЛЬНОСТИ</w:t>
            </w:r>
          </w:p>
        </w:tc>
      </w:tr>
      <w:tr w:rsidR="00186E54" w:rsidRPr="000B3C35" w:rsidTr="00253C3F">
        <w:trPr>
          <w:trHeight w:val="826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>Создание эффективной системы согласования реализации, как на горизонтальном, так и на вертикальном уровнях мер антинаркотической политики и действий, определенных в настоящей Стратегии и Плане действий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0B3C35">
              <w:rPr>
                <w:rStyle w:val="shorttext"/>
                <w:sz w:val="20"/>
                <w:szCs w:val="20"/>
                <w:shd w:val="clear" w:color="auto" w:fill="FFFFFF"/>
              </w:rPr>
              <w:t>Четкое определение и распределение ответственности и полномочий всех ключевых учреждений, в том числе неправительственных организаций, вовлеченных в создание и применение антинаркотической политики всех уровней</w:t>
            </w:r>
          </w:p>
        </w:tc>
      </w:tr>
      <w:tr w:rsidR="00186E54" w:rsidRPr="000B3C35" w:rsidTr="00253C3F">
        <w:trPr>
          <w:trHeight w:val="325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У</w:t>
            </w:r>
            <w:r>
              <w:rPr>
                <w:color w:val="000000"/>
                <w:sz w:val="20"/>
                <w:szCs w:val="20"/>
                <w:lang w:eastAsia="cs-CZ"/>
              </w:rPr>
              <w:t>си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роли секретаря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омиссии по борьбе с наркотиками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1.1 </w:t>
            </w:r>
            <w:r>
              <w:rPr>
                <w:color w:val="000000"/>
                <w:sz w:val="20"/>
                <w:szCs w:val="20"/>
                <w:lang w:eastAsia="cs-CZ"/>
              </w:rPr>
              <w:t>Учреждение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должности постоянного секретаря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.1.1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Разработка и внедрение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Плана деятельности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екретаря в соответствии с положениями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тратегии по борьбе с наркотиками на 2011-2018 гг. и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лан</w:t>
            </w:r>
            <w:r>
              <w:rPr>
                <w:color w:val="000000"/>
                <w:sz w:val="20"/>
                <w:szCs w:val="20"/>
                <w:lang w:eastAsia="cs-CZ"/>
              </w:rPr>
              <w:t>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действий по борьбе с наркотиками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 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омиссия по борьбе с наркотиками и заинтересованные НПО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99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Установление </w:t>
            </w:r>
            <w:r>
              <w:rPr>
                <w:color w:val="000000"/>
                <w:sz w:val="20"/>
                <w:szCs w:val="20"/>
                <w:lang w:eastAsia="cs-CZ"/>
              </w:rPr>
              <w:t>обязанностей/ком-петенций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секретаря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созданной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 национальном уровне,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в соответствии с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лучш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практик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ЕС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посредством проведения мероприятий  Т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AIEX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омиссия по борьбе с наркотиками и заинтересованные НПО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2.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Укрепление национального механизма по мониторингу и </w:t>
            </w:r>
            <w:r>
              <w:rPr>
                <w:color w:val="000000"/>
                <w:sz w:val="20"/>
                <w:szCs w:val="20"/>
                <w:lang w:eastAsia="cs-CZ"/>
              </w:rPr>
              <w:t>внедрение 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ациональн</w:t>
            </w:r>
            <w:r>
              <w:rPr>
                <w:color w:val="000000"/>
                <w:sz w:val="20"/>
                <w:szCs w:val="20"/>
                <w:lang w:eastAsia="cs-CZ"/>
              </w:rPr>
              <w:t>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политик в области наркотиков</w:t>
            </w: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2.1 Создание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технических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тематических групп под эгидой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Члены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секретарь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Технические и тематические  группы созданы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представлен Национальной комиссии по борьбе с наркотиками</w:t>
            </w:r>
          </w:p>
        </w:tc>
      </w:tr>
      <w:tr w:rsidR="00186E54" w:rsidRPr="000B3C35" w:rsidTr="00253C3F">
        <w:trPr>
          <w:trHeight w:val="30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13.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Укрепление сотрудничества между структурами, </w:t>
            </w:r>
            <w:r>
              <w:rPr>
                <w:color w:val="000000"/>
                <w:sz w:val="20"/>
                <w:szCs w:val="20"/>
              </w:rPr>
              <w:t>вовлеченными в</w:t>
            </w:r>
            <w:r w:rsidRPr="000B3C35">
              <w:rPr>
                <w:color w:val="000000"/>
                <w:sz w:val="20"/>
                <w:szCs w:val="20"/>
              </w:rPr>
              <w:t xml:space="preserve"> борьбу с предложением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3.1 Разработка </w:t>
            </w:r>
            <w:r>
              <w:rPr>
                <w:color w:val="000000"/>
                <w:sz w:val="20"/>
                <w:szCs w:val="20"/>
              </w:rPr>
              <w:t xml:space="preserve">совместных </w:t>
            </w:r>
            <w:r w:rsidRPr="000B3C35">
              <w:rPr>
                <w:color w:val="000000"/>
                <w:sz w:val="20"/>
                <w:szCs w:val="20"/>
              </w:rPr>
              <w:t xml:space="preserve">планов действий </w:t>
            </w: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0B3C35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0B3C35">
              <w:rPr>
                <w:color w:val="000000"/>
                <w:sz w:val="20"/>
                <w:szCs w:val="20"/>
              </w:rPr>
              <w:t xml:space="preserve"> и орган</w:t>
            </w:r>
            <w:r>
              <w:rPr>
                <w:color w:val="000000"/>
                <w:sz w:val="20"/>
                <w:szCs w:val="20"/>
              </w:rPr>
              <w:t xml:space="preserve">ов с полномочиями </w:t>
            </w:r>
            <w:r w:rsidRPr="000B3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области </w:t>
            </w:r>
            <w:r w:rsidRPr="000B3C35">
              <w:rPr>
                <w:color w:val="000000"/>
                <w:sz w:val="20"/>
                <w:szCs w:val="20"/>
              </w:rPr>
              <w:t>сокращени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B3C35">
              <w:rPr>
                <w:color w:val="000000"/>
                <w:sz w:val="20"/>
                <w:szCs w:val="20"/>
              </w:rPr>
              <w:t xml:space="preserve"> предложения наркотиков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3.1.1 Осущест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вление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совместных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действий при обнаружении преступлений, связанных с незаконным оборотом наркотических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средств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, психотропных  веществ </w:t>
            </w:r>
            <w:r w:rsidRPr="000B3C35">
              <w:rPr>
                <w:color w:val="000000"/>
                <w:sz w:val="20"/>
                <w:szCs w:val="20"/>
              </w:rPr>
              <w:t>или пре</w:t>
            </w:r>
            <w:r>
              <w:rPr>
                <w:color w:val="000000"/>
                <w:sz w:val="20"/>
                <w:szCs w:val="20"/>
              </w:rPr>
              <w:t>курсоров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</w:rPr>
              <w:t xml:space="preserve">Генеральная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>рокуратура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подведомственная Министерству финансов,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подведомственный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Министерству  юстиции,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бороны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запланированн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ых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осуществленн</w:t>
            </w:r>
            <w:r>
              <w:rPr>
                <w:color w:val="000000"/>
                <w:sz w:val="20"/>
                <w:szCs w:val="20"/>
                <w:lang w:eastAsia="cs-CZ"/>
              </w:rPr>
              <w:t>ых мероприятий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3.2 Проведение специальных действий по расследованию и изучению с целью </w:t>
            </w:r>
            <w:r>
              <w:rPr>
                <w:color w:val="000000"/>
                <w:sz w:val="20"/>
                <w:szCs w:val="20"/>
              </w:rPr>
              <w:t>недопущения</w:t>
            </w:r>
            <w:r w:rsidRPr="000B3C35">
              <w:rPr>
                <w:color w:val="000000"/>
                <w:sz w:val="20"/>
                <w:szCs w:val="20"/>
              </w:rPr>
              <w:t xml:space="preserve"> проникновени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B3C35">
              <w:rPr>
                <w:color w:val="000000"/>
                <w:sz w:val="20"/>
                <w:szCs w:val="20"/>
              </w:rPr>
              <w:t xml:space="preserve"> наркотических, психотропных веществ или </w:t>
            </w:r>
            <w:r>
              <w:rPr>
                <w:color w:val="000000"/>
                <w:sz w:val="20"/>
                <w:szCs w:val="20"/>
              </w:rPr>
              <w:t xml:space="preserve"> прекурсоров в пенитенциарные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3.2.2. </w:t>
            </w:r>
            <w:r>
              <w:rPr>
                <w:color w:val="000000"/>
                <w:sz w:val="20"/>
                <w:szCs w:val="20"/>
              </w:rPr>
              <w:t xml:space="preserve">Выявление </w:t>
            </w:r>
            <w:r w:rsidRPr="000B3C35">
              <w:rPr>
                <w:color w:val="000000"/>
                <w:sz w:val="20"/>
                <w:szCs w:val="20"/>
              </w:rPr>
              <w:t xml:space="preserve"> и учет лиц из </w:t>
            </w:r>
            <w:r>
              <w:rPr>
                <w:color w:val="000000"/>
                <w:sz w:val="20"/>
                <w:szCs w:val="20"/>
              </w:rPr>
              <w:t xml:space="preserve"> пенитенциарных учреждений, способствующих</w:t>
            </w:r>
            <w:r w:rsidRPr="000B3C35">
              <w:rPr>
                <w:color w:val="000000"/>
                <w:sz w:val="20"/>
                <w:szCs w:val="20"/>
              </w:rPr>
              <w:t xml:space="preserve"> обороту и потреблению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Министерство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подведомственный Министерству  юстиции,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Министерство внутренних дел,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Генеральная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>рокуратура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Число </w:t>
            </w:r>
            <w:r>
              <w:rPr>
                <w:color w:val="000000"/>
                <w:sz w:val="20"/>
                <w:szCs w:val="20"/>
                <w:lang w:eastAsia="cs-CZ"/>
              </w:rPr>
              <w:t>за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документированных лиц и примененн</w:t>
            </w:r>
            <w:r>
              <w:rPr>
                <w:color w:val="000000"/>
                <w:sz w:val="20"/>
                <w:szCs w:val="20"/>
                <w:lang w:eastAsia="cs-CZ"/>
              </w:rPr>
              <w:t>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наказани</w:t>
            </w:r>
            <w:r>
              <w:rPr>
                <w:color w:val="000000"/>
                <w:sz w:val="20"/>
                <w:szCs w:val="20"/>
                <w:lang w:eastAsia="cs-CZ"/>
              </w:rPr>
              <w:t>й</w:t>
            </w:r>
          </w:p>
        </w:tc>
      </w:tr>
      <w:tr w:rsidR="00186E54" w:rsidRPr="000B3C35" w:rsidTr="00253C3F">
        <w:trPr>
          <w:trHeight w:val="278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V: ФИНАНСИРОВАНИЕ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ДЕЯТЕЛЬНОСТИ</w:t>
            </w:r>
          </w:p>
        </w:tc>
      </w:tr>
      <w:tr w:rsidR="00186E54" w:rsidRPr="000B3C35" w:rsidTr="00253C3F">
        <w:trPr>
          <w:trHeight w:val="278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Обеспечение выделения каждым министерством, вовлеченным в разработку и внедрение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тратегии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из собственного бюджета  денежных средств, необходимых для покрытия всех запланированных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действий и вмешательств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4C62B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14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Выделение из бюджетов вовлеченных министерств финансовых средств для внедрения политики по борьбе с наркотиками и финансирования запланированной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Установление действий по внедрению запланированной деятельности с финансированием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Декабрь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дравоохранения,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вн</w:t>
            </w:r>
            <w:r w:rsidRPr="000B3C35">
              <w:rPr>
                <w:sz w:val="20"/>
                <w:szCs w:val="20"/>
                <w:lang w:eastAsia="cs-CZ"/>
              </w:rPr>
              <w:t xml:space="preserve">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росвещения,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бороны совместно с заинтересованными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Отчет о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финансовых средствах,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выделенных из бюджетов министерств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для осуществления запланированной деятельности,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Переговоры с внешними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участниками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для софинансирования с целью осуществления действий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tabs>
                <w:tab w:val="left" w:pos="426"/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5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1 Определение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приоритетов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потребностей,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которые могут быть поддержаны внешней финансовой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Государственная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анцелярия,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sz w:val="20"/>
                <w:szCs w:val="20"/>
                <w:lang w:eastAsia="cs-CZ"/>
              </w:rPr>
              <w:t xml:space="preserve">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 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руда,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емьи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нешняя помощь</w:t>
            </w:r>
            <w:r>
              <w:rPr>
                <w:sz w:val="20"/>
                <w:szCs w:val="20"/>
                <w:lang w:eastAsia="cs-CZ"/>
              </w:rPr>
              <w:t xml:space="preserve"> представлена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sz w:val="20"/>
                <w:szCs w:val="20"/>
                <w:lang w:eastAsia="cs-CZ"/>
              </w:rPr>
              <w:t xml:space="preserve"> проектов, финансированных </w:t>
            </w:r>
            <w:r>
              <w:rPr>
                <w:sz w:val="20"/>
                <w:szCs w:val="20"/>
                <w:lang w:eastAsia="cs-CZ"/>
              </w:rPr>
              <w:t xml:space="preserve">внешними  </w:t>
            </w:r>
            <w:r w:rsidRPr="000B3C35">
              <w:rPr>
                <w:sz w:val="20"/>
                <w:szCs w:val="20"/>
                <w:lang w:eastAsia="cs-CZ"/>
              </w:rPr>
              <w:t>донорами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Раздел VI: </w:t>
            </w:r>
            <w:r>
              <w:rPr>
                <w:b/>
                <w:bCs/>
                <w:sz w:val="20"/>
                <w:szCs w:val="20"/>
                <w:lang w:eastAsia="cs-CZ"/>
              </w:rPr>
              <w:t>ОБУЧЕНИЕ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ДОЛЖНОСТНЫХ ЛИЦ</w:t>
            </w:r>
          </w:p>
        </w:tc>
      </w:tr>
      <w:tr w:rsidR="00186E54" w:rsidRPr="000B3C35" w:rsidTr="00253C3F">
        <w:trPr>
          <w:trHeight w:val="54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 w:rsidRPr="002075D8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Подготовка и внедрение соответствующи</w:t>
            </w:r>
            <w:r>
              <w:rPr>
                <w:color w:val="000000"/>
                <w:sz w:val="20"/>
                <w:szCs w:val="20"/>
                <w:lang w:eastAsia="cs-CZ"/>
              </w:rPr>
              <w:t>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ами курсов по обучению в сферах своей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компетен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ции по вопросам,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связанны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 наркотиками, для укрепления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возможностей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должностных лиц, включая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по необходимости, участие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лиц из неправительственных организаций</w:t>
            </w:r>
          </w:p>
        </w:tc>
      </w:tr>
      <w:tr w:rsidR="00186E54" w:rsidRPr="000B3C35" w:rsidTr="00253C3F">
        <w:trPr>
          <w:trHeight w:val="18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16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Развитие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возможностей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должностных лиц</w:t>
            </w:r>
            <w:r>
              <w:rPr>
                <w:color w:val="000000"/>
                <w:sz w:val="20"/>
                <w:szCs w:val="20"/>
                <w:lang w:eastAsia="cs-CZ"/>
              </w:rPr>
              <w:t>, работающих в 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бласт</w:t>
            </w:r>
            <w:r>
              <w:rPr>
                <w:color w:val="000000"/>
                <w:sz w:val="20"/>
                <w:szCs w:val="20"/>
                <w:lang w:eastAsia="cs-CZ"/>
              </w:rPr>
              <w:t>ях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связанных с лечением и реабилитацией, сокращением рисков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поставок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9E55F0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16.1 Разработка </w:t>
            </w:r>
            <w:r w:rsidRPr="009E55F0">
              <w:rPr>
                <w:sz w:val="20"/>
                <w:szCs w:val="20"/>
                <w:lang w:eastAsia="cs-CZ"/>
              </w:rPr>
              <w:t xml:space="preserve"> учебной программы по </w:t>
            </w:r>
            <w:r>
              <w:rPr>
                <w:sz w:val="20"/>
                <w:szCs w:val="20"/>
                <w:lang w:eastAsia="cs-CZ"/>
              </w:rPr>
              <w:t xml:space="preserve">начальному и непрерывному обучению </w:t>
            </w:r>
            <w:r w:rsidRPr="009E55F0">
              <w:rPr>
                <w:sz w:val="20"/>
                <w:szCs w:val="20"/>
                <w:lang w:eastAsia="cs-CZ"/>
              </w:rPr>
              <w:t xml:space="preserve"> должностных лиц, связанных с внедрением </w:t>
            </w:r>
            <w:r w:rsidRPr="009E55F0">
              <w:rPr>
                <w:sz w:val="20"/>
                <w:szCs w:val="20"/>
                <w:lang w:eastAsia="cs-CZ"/>
              </w:rPr>
              <w:lastRenderedPageBreak/>
              <w:t>политики по борьбе с наркотиками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2015 г.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росвещения,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представители заинтересованных НПО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чебная программа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разработана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представлена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187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Проведение мероприятий по обучению должностных лиц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 соответствии с установленным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Сентябрь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здравоохранения, Министерство просвещения, Министерство  труда, социальной защиты и семьи, заинтересованные НПО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пр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оведенных учебных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курсов,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131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6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.3 Обучение персонала пенитенциарной системы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в области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предотвращени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я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проникновения наркотиков в места содержания под стражей на основании соглашения о сотрудничестве, заключенного Департаментом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енитенциарных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у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чреждений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, подведомственным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Министерству   юстиции, 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Академией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полиции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имени Штефана чел Маре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pStyle w:val="a8"/>
              <w:rPr>
                <w:rFonts w:ascii="Times New Roman" w:hAnsi="Times New Roman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ю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стиции, Министерство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в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нутренних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д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>ел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ы</w:t>
            </w:r>
            <w:r>
              <w:rPr>
                <w:color w:val="000000"/>
                <w:sz w:val="20"/>
                <w:szCs w:val="20"/>
                <w:lang w:eastAsia="cs-CZ"/>
              </w:rPr>
              <w:t>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21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17.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одействие непрерывному унифицированию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терминологии, использ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уемой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области сокращения постав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 наркотиков для различных групп должностных лиц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17.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Разработка и опубликование межпрофильного глоссария  терминов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 области первичного, вторичного и третичного предотвращения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2015 г.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Академией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C35">
              <w:rPr>
                <w:color w:val="000000"/>
                <w:sz w:val="20"/>
                <w:szCs w:val="20"/>
              </w:rPr>
              <w:t xml:space="preserve">убличной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B3C35">
              <w:rPr>
                <w:color w:val="000000"/>
                <w:sz w:val="20"/>
                <w:szCs w:val="20"/>
              </w:rPr>
              <w:t>дминистрации и заинтересованными НПО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Академией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C35">
              <w:rPr>
                <w:color w:val="000000"/>
                <w:sz w:val="20"/>
                <w:szCs w:val="20"/>
              </w:rPr>
              <w:t xml:space="preserve">убличной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B3C35">
              <w:rPr>
                <w:color w:val="000000"/>
                <w:sz w:val="20"/>
                <w:szCs w:val="20"/>
              </w:rPr>
              <w:t>дминистрации и заинтересованными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еж</w:t>
            </w:r>
            <w:r>
              <w:rPr>
                <w:color w:val="000000"/>
                <w:sz w:val="20"/>
                <w:szCs w:val="20"/>
                <w:lang w:eastAsia="cs-CZ"/>
              </w:rPr>
              <w:t>профильный глоссарий терминов в 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бласти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ервичного, вторичного и третичного предотвращения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наркотиков </w:t>
            </w:r>
            <w:r>
              <w:rPr>
                <w:color w:val="000000"/>
                <w:sz w:val="20"/>
                <w:szCs w:val="20"/>
                <w:lang w:eastAsia="cs-CZ"/>
              </w:rPr>
              <w:t>разработан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 опубликован и использ</w:t>
            </w:r>
            <w:r>
              <w:rPr>
                <w:color w:val="000000"/>
                <w:sz w:val="20"/>
                <w:szCs w:val="20"/>
                <w:lang w:eastAsia="cs-CZ"/>
              </w:rPr>
              <w:t>уется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обучении должностных лиц</w:t>
            </w:r>
          </w:p>
          <w:p w:rsidR="00186E54" w:rsidRPr="000B3C35" w:rsidRDefault="00186E54" w:rsidP="00253C3F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8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 2 Развитие сотрудничества с представителями гражданского общества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международны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организаци</w:t>
            </w:r>
            <w:r>
              <w:rPr>
                <w:color w:val="000000"/>
                <w:sz w:val="20"/>
                <w:szCs w:val="20"/>
                <w:lang w:eastAsia="cs-CZ"/>
              </w:rPr>
              <w:t>ями,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академической сред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ой для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организации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содействия начально</w:t>
            </w:r>
            <w:r>
              <w:rPr>
                <w:color w:val="000000"/>
                <w:sz w:val="20"/>
                <w:szCs w:val="20"/>
                <w:lang w:eastAsia="cs-CZ"/>
              </w:rPr>
              <w:t>му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>непрерывному обучению дол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жностных лиц, вовлеченных в область борьб</w:t>
            </w:r>
            <w:r>
              <w:rPr>
                <w:color w:val="000000"/>
                <w:sz w:val="20"/>
                <w:szCs w:val="20"/>
                <w:lang w:eastAsia="cs-CZ"/>
              </w:rPr>
              <w:t>ы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учебных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курсов, </w:t>
            </w:r>
            <w:r>
              <w:rPr>
                <w:color w:val="000000"/>
                <w:sz w:val="20"/>
                <w:szCs w:val="20"/>
                <w:lang w:eastAsia="cs-CZ"/>
              </w:rPr>
              <w:t>про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финансированных внешни</w:t>
            </w:r>
            <w:r>
              <w:rPr>
                <w:color w:val="000000"/>
                <w:sz w:val="20"/>
                <w:szCs w:val="20"/>
                <w:lang w:eastAsia="cs-CZ"/>
              </w:rPr>
              <w:t>ми фондами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VII: МОНИТОРИНГ И ОТЧЕТНОСТЬ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Институционализация Национальной обсерватории по наркотикам в рамках системы национальной политики по борьбе с наркотиками и использование своих ежегодных отчетов о ситуации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наркотик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ами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в Республике Молдова в качестве основания для продвижения политик по борьбе с наркотиками</w:t>
            </w:r>
          </w:p>
        </w:tc>
      </w:tr>
      <w:tr w:rsidR="00186E54" w:rsidRPr="000B3C35" w:rsidTr="00253C3F">
        <w:trPr>
          <w:trHeight w:val="166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8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Разработка Ежегодного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тчета о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езаконном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отреблении и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бороте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аркотиков в Республике Молдова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8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Представление запрашиваемой информации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Национальной обсерватори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ей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по наркотикам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заинтересованным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учреждениям в соответствии с рекомендациями Европейского </w:t>
            </w:r>
            <w:r>
              <w:rPr>
                <w:color w:val="000000"/>
                <w:sz w:val="20"/>
                <w:szCs w:val="20"/>
                <w:lang w:eastAsia="cs-CZ"/>
              </w:rPr>
              <w:t>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ентра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ониторинга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аркотиков и 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аркотической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ависимости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арт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ноябрь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 сотрудничестве с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lastRenderedPageBreak/>
              <w:t>заинтересованными НПО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 </w:t>
            </w:r>
            <w:r>
              <w:rPr>
                <w:color w:val="000000"/>
                <w:sz w:val="20"/>
                <w:szCs w:val="20"/>
                <w:lang w:eastAsia="cs-CZ"/>
              </w:rPr>
              <w:t>разработан и представлен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6E54" w:rsidRPr="000B3C35" w:rsidTr="00253C3F">
        <w:trPr>
          <w:trHeight w:val="166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  <w:lang w:val="en-US" w:eastAsia="cs-CZ"/>
              </w:rPr>
              <w:t>VII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I: </w:t>
            </w:r>
            <w:r w:rsidRPr="00C0273C"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ОБУЧЕНИЕ И ПОВЫШЕНИЕ 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>ОСВЕДОМЛЕННОСТ</w:t>
            </w:r>
            <w:r>
              <w:rPr>
                <w:b/>
                <w:bCs/>
                <w:sz w:val="20"/>
                <w:szCs w:val="20"/>
                <w:lang w:eastAsia="cs-CZ"/>
              </w:rPr>
              <w:t>И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ШИРОКОЙ ОБЩЕСТВЕННОСТИ</w:t>
            </w:r>
          </w:p>
        </w:tc>
      </w:tr>
      <w:tr w:rsidR="00186E54" w:rsidRPr="000B3C35" w:rsidTr="00253C3F">
        <w:trPr>
          <w:trHeight w:val="825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Подготовка и внедрение в рамках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обширного междисциплинарного и межсекторного сотрудничества гибкой модели информирования,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обучения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 общения с общественностью и ее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конкретными сегментами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, установление компетентности вовлеченных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единиц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таким образом, чтобы общественность получала объективную, правильную и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сбалансированную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информацию об обороте и потреблении наркотиков, их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воздействии 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принятых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предупреждающих мерах</w:t>
            </w:r>
          </w:p>
        </w:tc>
      </w:tr>
      <w:tr w:rsidR="00186E54" w:rsidRPr="000B3C35" w:rsidTr="00253C3F">
        <w:trPr>
          <w:trHeight w:val="3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Осведомлен</w:t>
            </w:r>
            <w:r>
              <w:rPr>
                <w:color w:val="000000"/>
                <w:sz w:val="20"/>
                <w:szCs w:val="20"/>
                <w:lang w:eastAsia="cs-CZ"/>
              </w:rPr>
              <w:t>ие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общественно</w:t>
            </w:r>
            <w:r>
              <w:rPr>
                <w:color w:val="000000"/>
                <w:sz w:val="20"/>
                <w:szCs w:val="20"/>
                <w:lang w:eastAsia="cs-CZ"/>
              </w:rPr>
              <w:t>сти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в соответствии с рекомендациями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Всемирной организации здравоохранения  о необходимости лечения,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 не наказани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потребителей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Разработка и внедрение плана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сотрудничества по тематике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cs-CZ"/>
              </w:rPr>
              <w:t>органами местного публичного управления и заинтересо</w:t>
            </w:r>
            <w:r w:rsidRPr="000B3C35">
              <w:rPr>
                <w:color w:val="000000"/>
                <w:sz w:val="20"/>
                <w:szCs w:val="20"/>
              </w:rPr>
              <w:t>ванными НПО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 реализованных действий и 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представленных 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5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3C35">
              <w:rPr>
                <w:color w:val="000000"/>
                <w:sz w:val="20"/>
                <w:szCs w:val="20"/>
              </w:rPr>
              <w:t>.2 Организация и проведение образовательно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 профилактической деятельности с заключенными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.3 Организация обучения/тренингов для журналистов с целью использования терминологии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не </w:t>
            </w:r>
            <w:r>
              <w:rPr>
                <w:color w:val="000000"/>
                <w:sz w:val="20"/>
                <w:szCs w:val="20"/>
                <w:lang w:eastAsia="cs-CZ"/>
              </w:rPr>
              <w:t>допускающей  презрения в отношении  проблем с наркотиками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.2.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1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Проведение социальных программ в контексте кампании </w:t>
            </w:r>
            <w:r w:rsidRPr="000B3C35">
              <w:rPr>
                <w:color w:val="000000"/>
                <w:sz w:val="20"/>
                <w:szCs w:val="20"/>
              </w:rPr>
              <w:t xml:space="preserve">по борьбе с наркотиками 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r w:rsidRPr="000B3C35"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z w:val="20"/>
                <w:szCs w:val="20"/>
              </w:rPr>
              <w:t>упреждения распространения да</w:t>
            </w:r>
            <w:r w:rsidRPr="000B3C35">
              <w:rPr>
                <w:color w:val="000000"/>
                <w:sz w:val="20"/>
                <w:szCs w:val="20"/>
              </w:rPr>
              <w:t xml:space="preserve">нного </w:t>
            </w:r>
            <w:r>
              <w:rPr>
                <w:color w:val="000000"/>
                <w:sz w:val="20"/>
                <w:szCs w:val="20"/>
              </w:rPr>
              <w:t>явления 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местах содержания под стражей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Сентябрь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2015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подведомственный Министерству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>
              <w:rPr>
                <w:color w:val="000000"/>
                <w:sz w:val="20"/>
                <w:szCs w:val="20"/>
                <w:lang w:eastAsia="cs-CZ"/>
              </w:rPr>
              <w:t>Г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енеральная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рокуратура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совместно с </w:t>
            </w:r>
            <w:r w:rsidRPr="000B3C35">
              <w:rPr>
                <w:color w:val="000000"/>
                <w:sz w:val="20"/>
                <w:szCs w:val="20"/>
              </w:rPr>
              <w:t xml:space="preserve">заинтересованными </w:t>
            </w:r>
            <w:r>
              <w:rPr>
                <w:color w:val="000000"/>
                <w:sz w:val="20"/>
                <w:szCs w:val="20"/>
              </w:rPr>
              <w:t xml:space="preserve">учреждениями </w:t>
            </w:r>
            <w:r w:rsidRPr="000B3C35">
              <w:rPr>
                <w:color w:val="000000"/>
                <w:sz w:val="20"/>
                <w:szCs w:val="20"/>
              </w:rPr>
              <w:t>НПО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 реализованных  действий и отчетов, представленных  Национальной комиссии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Число подготовленных журналистов, которые также, получили меж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профильный глоссарий 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области </w:t>
            </w:r>
            <w:r>
              <w:rPr>
                <w:color w:val="000000"/>
                <w:sz w:val="20"/>
                <w:szCs w:val="20"/>
                <w:lang w:eastAsia="cs-CZ"/>
              </w:rPr>
              <w:t>начального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 вторичного и третичного пред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упреждения 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</w:tr>
      <w:tr w:rsidR="00186E54" w:rsidRPr="000B3C35" w:rsidTr="00253C3F">
        <w:trPr>
          <w:trHeight w:val="870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5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3C35">
              <w:rPr>
                <w:color w:val="000000"/>
                <w:sz w:val="20"/>
                <w:szCs w:val="20"/>
              </w:rPr>
              <w:t>.4 Распростра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нение </w:t>
            </w:r>
            <w:r>
              <w:rPr>
                <w:color w:val="000000"/>
                <w:sz w:val="20"/>
                <w:szCs w:val="20"/>
              </w:rPr>
              <w:t xml:space="preserve"> в рамках кампании борьбы с наркотиками </w:t>
            </w:r>
            <w:r w:rsidRPr="000B3C35">
              <w:rPr>
                <w:color w:val="000000"/>
                <w:sz w:val="20"/>
                <w:szCs w:val="20"/>
              </w:rPr>
              <w:t xml:space="preserve">посредством </w:t>
            </w:r>
            <w:r>
              <w:rPr>
                <w:color w:val="000000"/>
                <w:sz w:val="20"/>
                <w:szCs w:val="20"/>
              </w:rPr>
              <w:t xml:space="preserve">средств массовой информации </w:t>
            </w:r>
            <w:r w:rsidRPr="000B3C35">
              <w:rPr>
                <w:color w:val="000000"/>
                <w:sz w:val="20"/>
                <w:szCs w:val="20"/>
              </w:rPr>
              <w:t>проблемы незаконного оборота наркотических веществ в пенитенциарных учреждениях</w:t>
            </w:r>
            <w:r>
              <w:rPr>
                <w:color w:val="000000"/>
                <w:sz w:val="20"/>
                <w:szCs w:val="20"/>
              </w:rPr>
              <w:t xml:space="preserve"> и предупреждения их </w:t>
            </w:r>
            <w:r w:rsidRPr="000B3C35">
              <w:rPr>
                <w:color w:val="000000"/>
                <w:sz w:val="20"/>
                <w:szCs w:val="20"/>
              </w:rPr>
              <w:lastRenderedPageBreak/>
              <w:t>проникновения в места заключения под стражей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</w:p>
          <w:p w:rsidR="00186E54" w:rsidRPr="000B3C35" w:rsidRDefault="00186E54" w:rsidP="00253C3F">
            <w:pPr>
              <w:pStyle w:val="a8"/>
              <w:jc w:val="center"/>
              <w:rPr>
                <w:lang w:val="ru-RU" w:eastAsia="cs-CZ"/>
              </w:rPr>
            </w:pP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совместно с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Департаментом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подведомственный Министерству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</w:rPr>
              <w:t>другими заинтересованными учреждениями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реализованных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действий </w:t>
            </w:r>
            <w:r>
              <w:rPr>
                <w:color w:val="000000"/>
                <w:sz w:val="20"/>
                <w:szCs w:val="20"/>
                <w:lang w:eastAsia="cs-CZ"/>
              </w:rPr>
              <w:t>и отчетов,  представленных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lastRenderedPageBreak/>
              <w:t>Раздел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cs-CZ"/>
              </w:rPr>
              <w:t>I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>X: МЕЖДУНАРОДНОЕ СОТРУДНИЧЕСТВО</w:t>
            </w:r>
          </w:p>
        </w:tc>
      </w:tr>
      <w:tr w:rsidR="00186E54" w:rsidRPr="000B3C35" w:rsidTr="00253C3F">
        <w:trPr>
          <w:trHeight w:val="795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Активное участие в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совместных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инициативах,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развернутых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 международном уровне, эффективное выполнение собственной деятельности совместно с деятельностью,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осуществляемой внешними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иностранными партнерами,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 этапе планирования, а также на этапе оценки и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реализации мероприятий</w:t>
            </w:r>
          </w:p>
        </w:tc>
      </w:tr>
      <w:tr w:rsidR="00186E54" w:rsidRPr="000B3C35" w:rsidTr="00253C3F">
        <w:trPr>
          <w:trHeight w:val="113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Укрепление созданного партнерства и развитие сотрудничества на региональном и международном уровнях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Обеспечение </w:t>
            </w:r>
            <w:r>
              <w:rPr>
                <w:color w:val="000000"/>
                <w:sz w:val="20"/>
                <w:szCs w:val="20"/>
                <w:lang w:eastAsia="cs-CZ"/>
              </w:rPr>
              <w:t>реализации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Соглашения об ассоциации Республик</w:t>
            </w:r>
            <w:r>
              <w:rPr>
                <w:color w:val="000000"/>
                <w:sz w:val="20"/>
                <w:szCs w:val="20"/>
                <w:lang w:eastAsia="cs-CZ"/>
              </w:rPr>
              <w:t>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Молдова 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Европейски</w:t>
            </w:r>
            <w:r>
              <w:rPr>
                <w:color w:val="000000"/>
                <w:sz w:val="20"/>
                <w:szCs w:val="20"/>
                <w:lang w:eastAsia="cs-CZ"/>
              </w:rPr>
              <w:t>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Союз в плане пред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упреждения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борьбы с оборотом наркотиков,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в том числе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посредством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овестки дня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об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ассоциации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Матрицы политик для бюджетной поддержки о</w:t>
            </w:r>
            <w:r>
              <w:rPr>
                <w:color w:val="000000"/>
                <w:sz w:val="20"/>
                <w:szCs w:val="20"/>
                <w:lang w:eastAsia="cs-CZ"/>
              </w:rPr>
              <w:t>тносительно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либерализации визового режима на 2014-2016гг.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организованных рабочих групп и число участников,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количество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учебных визитов и участнико</w:t>
            </w:r>
            <w:r>
              <w:rPr>
                <w:color w:val="000000"/>
                <w:sz w:val="20"/>
                <w:szCs w:val="20"/>
                <w:lang w:eastAsia="cs-CZ"/>
              </w:rPr>
              <w:t>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 заключенных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соглашений о сотрудничестве,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ы</w:t>
            </w:r>
            <w:r>
              <w:rPr>
                <w:color w:val="000000"/>
                <w:sz w:val="20"/>
                <w:szCs w:val="20"/>
                <w:lang w:eastAsia="cs-CZ"/>
              </w:rPr>
              <w:t>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45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Укрепление сотрудничества с </w:t>
            </w:r>
            <w:r w:rsidRPr="000B3C35">
              <w:rPr>
                <w:sz w:val="20"/>
                <w:szCs w:val="20"/>
                <w:lang w:eastAsia="cs-CZ"/>
              </w:rPr>
              <w:t>Е</w:t>
            </w:r>
            <w:r>
              <w:rPr>
                <w:sz w:val="20"/>
                <w:szCs w:val="20"/>
                <w:lang w:eastAsia="cs-CZ"/>
              </w:rPr>
              <w:t>вропейским центром мониторинга наркотиков и наркотической зависимости (</w:t>
            </w:r>
            <w:r w:rsidRPr="000B3C35">
              <w:rPr>
                <w:sz w:val="20"/>
                <w:szCs w:val="20"/>
                <w:lang w:eastAsia="cs-CZ"/>
              </w:rPr>
              <w:t>ЕЦМННЗ</w:t>
            </w:r>
            <w:r>
              <w:rPr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.2.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 Установ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новых возможностей сотрудничества с </w:t>
            </w:r>
            <w:r w:rsidRPr="000B3C35">
              <w:rPr>
                <w:sz w:val="20"/>
                <w:szCs w:val="20"/>
                <w:lang w:eastAsia="cs-CZ"/>
              </w:rPr>
              <w:t>Е</w:t>
            </w:r>
            <w:r>
              <w:rPr>
                <w:sz w:val="20"/>
                <w:szCs w:val="20"/>
                <w:lang w:eastAsia="cs-CZ"/>
              </w:rPr>
              <w:t>вропейским центром мониторинга наркотиков и наркотической зависимости ЕЦМННЗ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результатов, представленный   Национальной комиссии по наркотикам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79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.3 Развитие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Европолом, ГУАМ и  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SELEC</w:t>
            </w:r>
            <w:r w:rsidRPr="005F7B86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отношении борьбы с незаконным оборотом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20.3.1 Иници-ирование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переговоров, согласования и подписания Операционного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оглашения с Европолом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Министерство 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 (Таможенная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лужба)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результатов, представленный   Национальной комиссии по наркотикам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.4 Укрепление сотрудничества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Организацией Объединенных Наций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 борьбе с наркоманией и преступностью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UNODC</w:t>
            </w:r>
            <w:r>
              <w:rPr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20.4.1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ничество с целью обмена  информацией, статистическими данными, о незаконном обороте наркотиков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мировом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уровне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инансов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Обмен информацией и статистическими данными усилен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.5 Развитие сотрудничества со Всемирной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аможенной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рганизацией, Международным комитетом по контролю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наркотиками,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Объединенной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программой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Организации Объединенных Наций по ВИЧ/СПИД, Всемирной организацией  здравоохранения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и.т.д.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20.5.1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Начало переговоров</w:t>
            </w:r>
            <w:r w:rsidRPr="000B3C35">
              <w:rPr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обмена  информацией, статистическими данными</w:t>
            </w:r>
            <w:r w:rsidRPr="000B3C35">
              <w:rPr>
                <w:sz w:val="20"/>
                <w:szCs w:val="20"/>
                <w:lang w:eastAsia="cs-CZ"/>
              </w:rPr>
              <w:t xml:space="preserve"> и.т.д.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 (Таможенная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лужба),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color w:val="000000"/>
                <w:sz w:val="20"/>
                <w:szCs w:val="20"/>
              </w:rPr>
              <w:t xml:space="preserve"> заинтересованные НПО</w:t>
            </w:r>
          </w:p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Отчет о полученных результатах, представленный Национальной комиссии по наркотикам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.6 Развитие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государствами-членами Европейского Союза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посредством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мешанных комиссий по европейской интеграции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20.6.1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Установ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приоритетов сотрудничества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 государствами-членами Европейского Союза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ходе предстоящих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встреч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мешанных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Министерство финансов (Таможенная служба),  Министерство внутренних дел, Министерство иностранных дел и европейской интеграции, Министерство  юстиции, Национальная обсерватория по наркотикам,     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результатах, представленный Национальной комиссии по наркотикам</w:t>
            </w: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.7 Развитие диалога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между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ЕС 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странами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Восточног</w:t>
            </w:r>
            <w:r>
              <w:rPr>
                <w:color w:val="000000"/>
                <w:sz w:val="20"/>
                <w:szCs w:val="20"/>
                <w:lang w:eastAsia="cs-CZ"/>
              </w:rPr>
              <w:t>о  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артнерства в области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20.7.1 </w:t>
            </w:r>
            <w:r w:rsidRPr="000B3C35">
              <w:rPr>
                <w:sz w:val="20"/>
                <w:szCs w:val="20"/>
                <w:lang w:eastAsia="cs-CZ"/>
              </w:rPr>
              <w:t>О</w:t>
            </w:r>
            <w:r>
              <w:rPr>
                <w:sz w:val="20"/>
                <w:szCs w:val="20"/>
                <w:lang w:eastAsia="cs-CZ"/>
              </w:rPr>
              <w:t xml:space="preserve">существление обмена </w:t>
            </w:r>
            <w:r w:rsidRPr="000B3C35">
              <w:rPr>
                <w:sz w:val="20"/>
                <w:szCs w:val="20"/>
                <w:lang w:eastAsia="cs-CZ"/>
              </w:rPr>
              <w:t xml:space="preserve">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ind w:firstLine="72"/>
              <w:jc w:val="both"/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Национальная обсерватория по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Отчет о полученных результатах, представленный Национальной комиссии по наркотикам</w:t>
            </w:r>
          </w:p>
        </w:tc>
      </w:tr>
      <w:tr w:rsidR="00186E54" w:rsidRPr="000B3C35" w:rsidTr="00253C3F">
        <w:trPr>
          <w:trHeight w:val="221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6B331F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6B331F">
              <w:rPr>
                <w:color w:val="000000"/>
                <w:sz w:val="20"/>
                <w:szCs w:val="20"/>
                <w:lang w:eastAsia="cs-CZ"/>
              </w:rPr>
              <w:lastRenderedPageBreak/>
              <w:t>21.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  <w:lang w:eastAsia="cs-CZ"/>
              </w:rPr>
              <w:t>реализации Единой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онвенции о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аркотических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средствах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1961 года и </w:t>
            </w:r>
            <w:r>
              <w:rPr>
                <w:color w:val="000000"/>
                <w:sz w:val="20"/>
                <w:szCs w:val="20"/>
                <w:lang w:eastAsia="cs-CZ"/>
              </w:rPr>
              <w:t>дополнительного 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ротокола  1972 года, Конвенции о психотропных веществах 1971 года и Конвенции ООН о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борьбе против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незаконно</w:t>
            </w:r>
            <w:r>
              <w:rPr>
                <w:color w:val="000000"/>
                <w:sz w:val="20"/>
                <w:szCs w:val="20"/>
                <w:lang w:eastAsia="cs-CZ"/>
              </w:rPr>
              <w:t>го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оборот</w:t>
            </w:r>
            <w:r>
              <w:rPr>
                <w:color w:val="000000"/>
                <w:sz w:val="20"/>
                <w:szCs w:val="20"/>
                <w:lang w:eastAsia="cs-CZ"/>
              </w:rPr>
              <w:t>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наркотических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средств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 психотропных веществ 1988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21.1. </w:t>
            </w:r>
            <w:r w:rsidRPr="000B3C35">
              <w:rPr>
                <w:sz w:val="20"/>
                <w:szCs w:val="20"/>
                <w:lang w:eastAsia="cs-CZ"/>
              </w:rPr>
              <w:t>Системати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зация информации о законном обороте наркоти</w:t>
            </w:r>
            <w:r>
              <w:rPr>
                <w:sz w:val="20"/>
                <w:szCs w:val="20"/>
                <w:lang w:eastAsia="cs-CZ"/>
              </w:rPr>
              <w:t xml:space="preserve">ческих средств </w:t>
            </w:r>
            <w:r w:rsidRPr="000B3C35">
              <w:rPr>
                <w:sz w:val="20"/>
                <w:szCs w:val="20"/>
                <w:lang w:eastAsia="cs-CZ"/>
              </w:rPr>
              <w:t xml:space="preserve"> и психотропных веществ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>в соответствии с Конвенциями 1961 и 1971гг.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нтеграции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оценок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Конвенций в соответствии с предусмотренными обязанностями, учет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>ных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соответствующих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Конвенций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реализованные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действия, представленные </w:t>
            </w:r>
            <w:r>
              <w:rPr>
                <w:color w:val="000000"/>
                <w:sz w:val="20"/>
                <w:szCs w:val="20"/>
                <w:lang w:eastAsia="cs-CZ"/>
              </w:rPr>
              <w:t>в отчетах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05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>2</w:t>
            </w:r>
            <w:r>
              <w:rPr>
                <w:sz w:val="20"/>
                <w:szCs w:val="20"/>
                <w:lang w:eastAsia="cs-CZ"/>
              </w:rPr>
              <w:t>1</w:t>
            </w:r>
            <w:r w:rsidRPr="000B3C35">
              <w:rPr>
                <w:sz w:val="20"/>
                <w:szCs w:val="20"/>
                <w:lang w:eastAsia="cs-CZ"/>
              </w:rPr>
              <w:t>.2 Системати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зация и представление информации о результатах деятельности по пред</w:t>
            </w:r>
            <w:r>
              <w:rPr>
                <w:sz w:val="20"/>
                <w:szCs w:val="20"/>
                <w:lang w:eastAsia="cs-CZ"/>
              </w:rPr>
              <w:t xml:space="preserve">упреждению </w:t>
            </w:r>
            <w:r w:rsidRPr="000B3C35">
              <w:rPr>
                <w:sz w:val="20"/>
                <w:szCs w:val="20"/>
                <w:lang w:eastAsia="cs-CZ"/>
              </w:rPr>
              <w:t>незаконного оборота нарко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тиков в соответст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 xml:space="preserve">вии с положениями Конвенции от 1988 </w:t>
            </w:r>
            <w:r>
              <w:rPr>
                <w:sz w:val="20"/>
                <w:szCs w:val="20"/>
                <w:lang w:eastAsia="cs-CZ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ел,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лужба,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подведомственная Министерству финансов, Министерство иностранных дел и европейской интеграции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оценок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Конвенций в соответствии с предусмотренными обязанностями, учет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>ных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соответствующих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Конвенций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реализованные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действия, представленные </w:t>
            </w:r>
            <w:r>
              <w:rPr>
                <w:color w:val="000000"/>
                <w:sz w:val="20"/>
                <w:szCs w:val="20"/>
                <w:lang w:eastAsia="cs-CZ"/>
              </w:rPr>
              <w:t>в отчетах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X: ОЦЕНКА ДЕЯТЕЛЬНОСТИ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Обеспечение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последовательного применения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процедур, основанных на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доказательствах в процессе оценки эффективности мер, осуществленных в област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и антинаркотической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политики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и практическое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применение в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ыводов,  разработанных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на основании данных оценок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. Разработка п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оложения о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деятельности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рабочих групп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для согласования и мониторинга </w:t>
            </w:r>
            <w:r>
              <w:rPr>
                <w:color w:val="000000"/>
                <w:sz w:val="20"/>
                <w:szCs w:val="20"/>
              </w:rPr>
              <w:t>реализации Национальной с</w:t>
            </w:r>
            <w:r w:rsidRPr="000B3C35">
              <w:rPr>
                <w:color w:val="000000"/>
                <w:sz w:val="20"/>
                <w:szCs w:val="20"/>
              </w:rPr>
              <w:t>тратегии</w:t>
            </w:r>
            <w:r>
              <w:rPr>
                <w:color w:val="000000"/>
                <w:sz w:val="20"/>
                <w:szCs w:val="20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1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22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Оценка осуществления Национального плана действий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 борьбе с наркотиками на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2014-2016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Разработка отчета об оценке и установлен</w:t>
            </w:r>
            <w:r>
              <w:rPr>
                <w:color w:val="000000"/>
                <w:sz w:val="20"/>
                <w:szCs w:val="20"/>
                <w:lang w:eastAsia="cs-CZ"/>
              </w:rPr>
              <w:t>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приоритетов для Плана действий по борьбе с наркотиками на 2017</w:t>
            </w:r>
            <w:r>
              <w:rPr>
                <w:color w:val="000000"/>
                <w:sz w:val="20"/>
                <w:szCs w:val="20"/>
                <w:lang w:eastAsia="cs-CZ"/>
              </w:rPr>
              <w:t>- 2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018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гг.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Декабрь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 для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разработан и представлен».</w:t>
            </w:r>
          </w:p>
        </w:tc>
      </w:tr>
    </w:tbl>
    <w:p w:rsidR="00186E54" w:rsidRPr="000B3C35" w:rsidRDefault="00186E54" w:rsidP="00186E54">
      <w:pPr>
        <w:rPr>
          <w:sz w:val="28"/>
          <w:szCs w:val="28"/>
        </w:rPr>
        <w:sectPr w:rsidR="00186E54" w:rsidRPr="000B3C35" w:rsidSect="006E4F98">
          <w:pgSz w:w="16838" w:h="11906" w:orient="landscape" w:code="9"/>
          <w:pgMar w:top="851" w:right="964" w:bottom="907" w:left="1134" w:header="709" w:footer="709" w:gutter="0"/>
          <w:cols w:space="720"/>
        </w:sectPr>
      </w:pPr>
    </w:p>
    <w:p w:rsidR="006A32E6" w:rsidRPr="00186E54" w:rsidRDefault="006A32E6" w:rsidP="00186E54"/>
    <w:sectPr w:rsidR="006A32E6" w:rsidRPr="00186E54" w:rsidSect="00ED2991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14" w:rsidRDefault="00170C14">
      <w:r>
        <w:separator/>
      </w:r>
    </w:p>
  </w:endnote>
  <w:endnote w:type="continuationSeparator" w:id="0">
    <w:p w:rsidR="00170C14" w:rsidRDefault="001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93" w:rsidRPr="000B3C35" w:rsidRDefault="00186E54">
    <w:pPr>
      <w:pStyle w:val="ad"/>
      <w:rPr>
        <w:sz w:val="16"/>
        <w:szCs w:val="16"/>
        <w:lang w:val="en-US"/>
      </w:rPr>
    </w:pPr>
    <w:r>
      <w:fldChar w:fldCharType="begin"/>
    </w:r>
    <w:r w:rsidRPr="00186E54">
      <w:rPr>
        <w:lang w:val="en-US"/>
      </w:rPr>
      <w:instrText xml:space="preserve"> FILENAME  \p  \* MERGEFORMAT </w:instrText>
    </w:r>
    <w:r>
      <w:fldChar w:fldCharType="separate"/>
    </w:r>
    <w:r w:rsidRPr="00423D91">
      <w:rPr>
        <w:noProof/>
        <w:sz w:val="16"/>
        <w:szCs w:val="16"/>
        <w:lang w:val="en-US"/>
      </w:rPr>
      <w:t>Z:\Vera\DOC_2014\Hotariri\izmdop_plan_narcot.docx</w:t>
    </w:r>
    <w:r>
      <w:rPr>
        <w:noProof/>
        <w:sz w:val="16"/>
        <w:szCs w:val="16"/>
        <w:lang w:val="en-US"/>
      </w:rPr>
      <w:fldChar w:fldCharType="end"/>
    </w:r>
  </w:p>
  <w:p w:rsidR="009F1193" w:rsidRPr="000B3C35" w:rsidRDefault="00170C14">
    <w:pPr>
      <w:pStyle w:val="a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93" w:rsidRPr="000B3C35" w:rsidRDefault="00186E54" w:rsidP="000B3C35">
    <w:pPr>
      <w:pStyle w:val="ad"/>
      <w:rPr>
        <w:sz w:val="16"/>
        <w:szCs w:val="16"/>
        <w:lang w:val="en-US"/>
      </w:rPr>
    </w:pPr>
    <w:r>
      <w:fldChar w:fldCharType="begin"/>
    </w:r>
    <w:r w:rsidRPr="00186E54">
      <w:rPr>
        <w:lang w:val="en-US"/>
      </w:rPr>
      <w:instrText xml:space="preserve"> FILENAME  \p  \* MERGEFORMAT </w:instrText>
    </w:r>
    <w:r>
      <w:fldChar w:fldCharType="separate"/>
    </w:r>
    <w:r w:rsidRPr="00423D91">
      <w:rPr>
        <w:noProof/>
        <w:sz w:val="16"/>
        <w:szCs w:val="16"/>
        <w:lang w:val="en-US"/>
      </w:rPr>
      <w:t>Z:\Vera\DOC_2014\Hotariri\izmdop_plan_narcot.docx</w:t>
    </w:r>
    <w:r>
      <w:rPr>
        <w:noProof/>
        <w:sz w:val="16"/>
        <w:szCs w:val="16"/>
        <w:lang w:val="en-US"/>
      </w:rPr>
      <w:fldChar w:fldCharType="end"/>
    </w:r>
  </w:p>
  <w:p w:rsidR="009F1193" w:rsidRPr="000B3C35" w:rsidRDefault="00170C14" w:rsidP="000B3C35">
    <w:pPr>
      <w:pStyle w:val="ad"/>
      <w:rPr>
        <w:lang w:val="en-US"/>
      </w:rPr>
    </w:pPr>
  </w:p>
  <w:p w:rsidR="009F1193" w:rsidRPr="000B3C35" w:rsidRDefault="00170C14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14" w:rsidRDefault="00170C14">
      <w:r>
        <w:separator/>
      </w:r>
    </w:p>
  </w:footnote>
  <w:footnote w:type="continuationSeparator" w:id="0">
    <w:p w:rsidR="00170C14" w:rsidRDefault="0017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276"/>
      <w:docPartObj>
        <w:docPartGallery w:val="Page Numbers (Top of Page)"/>
        <w:docPartUnique/>
      </w:docPartObj>
    </w:sdtPr>
    <w:sdtEndPr/>
    <w:sdtContent>
      <w:p w:rsidR="009F1193" w:rsidRDefault="00186E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B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F1193" w:rsidRDefault="00170C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4D3"/>
    <w:multiLevelType w:val="hybridMultilevel"/>
    <w:tmpl w:val="3E907280"/>
    <w:lvl w:ilvl="0" w:tplc="6B307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F1D"/>
    <w:multiLevelType w:val="hybridMultilevel"/>
    <w:tmpl w:val="3AAEA53C"/>
    <w:lvl w:ilvl="0" w:tplc="D15654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15262BD"/>
    <w:multiLevelType w:val="multilevel"/>
    <w:tmpl w:val="575CBB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F"/>
    <w:rsid w:val="00170C14"/>
    <w:rsid w:val="00186E54"/>
    <w:rsid w:val="006A32E6"/>
    <w:rsid w:val="00893BFC"/>
    <w:rsid w:val="00B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CA9-4FC4-4B7A-9619-F815FE8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186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186E54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186E54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186E54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86E54"/>
    <w:pPr>
      <w:spacing w:after="0" w:line="240" w:lineRule="auto"/>
    </w:pPr>
    <w:rPr>
      <w:rFonts w:ascii="Calibri" w:eastAsia="Times New Roman" w:hAnsi="Calibri" w:cs="Times New Roman"/>
      <w:lang w:val="cs-CZ"/>
    </w:rPr>
  </w:style>
  <w:style w:type="paragraph" w:styleId="a9">
    <w:name w:val="List Paragraph"/>
    <w:basedOn w:val="a"/>
    <w:uiPriority w:val="99"/>
    <w:qFormat/>
    <w:rsid w:val="00186E54"/>
    <w:pPr>
      <w:ind w:left="720"/>
      <w:contextualSpacing/>
    </w:pPr>
  </w:style>
  <w:style w:type="character" w:customStyle="1" w:styleId="Bodytext">
    <w:name w:val="Body text_"/>
    <w:basedOn w:val="a0"/>
    <w:link w:val="1"/>
    <w:uiPriority w:val="99"/>
    <w:locked/>
    <w:rsid w:val="00186E54"/>
    <w:rPr>
      <w:rFonts w:ascii="TimesLT" w:hAnsi="TimesLT"/>
      <w:kern w:val="2"/>
      <w:sz w:val="20"/>
      <w:szCs w:val="20"/>
      <w:lang w:val="en-US" w:eastAsia="ar-SA"/>
    </w:rPr>
  </w:style>
  <w:style w:type="paragraph" w:customStyle="1" w:styleId="1">
    <w:name w:val="Основной текст1"/>
    <w:link w:val="Bodytext"/>
    <w:uiPriority w:val="99"/>
    <w:rsid w:val="00186E54"/>
    <w:pPr>
      <w:suppressAutoHyphens/>
      <w:spacing w:after="0" w:line="240" w:lineRule="auto"/>
      <w:ind w:firstLine="312"/>
      <w:jc w:val="both"/>
    </w:pPr>
    <w:rPr>
      <w:rFonts w:ascii="TimesLT" w:hAnsi="TimesLT"/>
      <w:kern w:val="2"/>
      <w:sz w:val="20"/>
      <w:szCs w:val="20"/>
      <w:lang w:val="en-US" w:eastAsia="ar-SA"/>
    </w:rPr>
  </w:style>
  <w:style w:type="paragraph" w:customStyle="1" w:styleId="tt">
    <w:name w:val="tt"/>
    <w:basedOn w:val="a"/>
    <w:uiPriority w:val="99"/>
    <w:rsid w:val="00186E54"/>
    <w:pPr>
      <w:jc w:val="center"/>
    </w:pPr>
    <w:rPr>
      <w:b/>
      <w:bCs/>
    </w:rPr>
  </w:style>
  <w:style w:type="paragraph" w:customStyle="1" w:styleId="Standard">
    <w:name w:val="Standard"/>
    <w:uiPriority w:val="99"/>
    <w:rsid w:val="00186E54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val="cs-CZ"/>
    </w:rPr>
  </w:style>
  <w:style w:type="paragraph" w:customStyle="1" w:styleId="Default">
    <w:name w:val="Default"/>
    <w:uiPriority w:val="99"/>
    <w:rsid w:val="00186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header">
    <w:name w:val="doc_header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docsign1">
    <w:name w:val="doc_sign1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notranslate">
    <w:name w:val="notranslate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hps">
    <w:name w:val="hps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atn">
    <w:name w:val="atn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longtext">
    <w:name w:val="long_text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86E54"/>
    <w:rPr>
      <w:rFonts w:ascii="Times New Roman" w:hAnsi="Times New Roman" w:cs="Times New Roman" w:hint="default"/>
      <w:b/>
      <w:bCs/>
      <w:sz w:val="20"/>
      <w:szCs w:val="20"/>
      <w:lang w:val="ro-RO"/>
    </w:rPr>
  </w:style>
  <w:style w:type="character" w:customStyle="1" w:styleId="FootnoteTextChar">
    <w:name w:val="Footnote Text Char"/>
    <w:basedOn w:val="a0"/>
    <w:uiPriority w:val="99"/>
    <w:semiHidden/>
    <w:locked/>
    <w:rsid w:val="00186E54"/>
    <w:rPr>
      <w:rFonts w:ascii="Times New Roman" w:hAnsi="Times New Roman" w:cs="Times New Roman" w:hint="default"/>
      <w:lang w:val="en-GB" w:eastAsia="cs-CZ"/>
    </w:rPr>
  </w:style>
  <w:style w:type="character" w:customStyle="1" w:styleId="CharChar1">
    <w:name w:val="Char Char1"/>
    <w:basedOn w:val="a0"/>
    <w:uiPriority w:val="99"/>
    <w:locked/>
    <w:rsid w:val="00186E54"/>
    <w:rPr>
      <w:rFonts w:ascii="Times New Roman" w:hAnsi="Times New Roman" w:cs="Times New Roman" w:hint="default"/>
      <w:sz w:val="24"/>
      <w:szCs w:val="24"/>
      <w:lang w:val="ro-RO" w:eastAsia="ru-RU"/>
    </w:rPr>
  </w:style>
  <w:style w:type="character" w:customStyle="1" w:styleId="docbody">
    <w:name w:val="doc_body"/>
    <w:basedOn w:val="a0"/>
    <w:uiPriority w:val="99"/>
    <w:rsid w:val="00186E5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18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186E5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6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E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2014-09-29T11:26:00Z</dcterms:created>
  <dcterms:modified xsi:type="dcterms:W3CDTF">2014-09-29T11:26:00Z</dcterms:modified>
</cp:coreProperties>
</file>